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719" w:rsidRDefault="00861719" w:rsidP="00D20A1F">
      <w:pPr>
        <w:pStyle w:val="ProposalHeading"/>
      </w:pPr>
    </w:p>
    <w:p w:rsidR="00457693" w:rsidRPr="00D4489E" w:rsidRDefault="0048493B" w:rsidP="00D20A1F">
      <w:pPr>
        <w:pStyle w:val="ProposalHeading"/>
      </w:pPr>
      <w:r>
        <w:t xml:space="preserve">SOP 6: </w:t>
      </w:r>
      <w:r w:rsidR="0014608D">
        <w:t>EROSION AND SEDIMENTATION CONTROL</w:t>
      </w:r>
    </w:p>
    <w:p w:rsidR="00D4489E" w:rsidRDefault="00D4489E" w:rsidP="00166897">
      <w:pPr>
        <w:spacing w:after="0"/>
        <w:rPr>
          <w:rFonts w:ascii="Times New Roman" w:hAnsi="Times New Roman" w:cs="Times New Roman"/>
        </w:rPr>
      </w:pPr>
    </w:p>
    <w:p w:rsidR="000B147A" w:rsidRDefault="002623F4">
      <w:pPr>
        <w:spacing w:after="0"/>
        <w:jc w:val="both"/>
        <w:rPr>
          <w:rFonts w:ascii="Times New Roman" w:hAnsi="Times New Roman" w:cs="Times New Roman"/>
        </w:rPr>
      </w:pPr>
      <w:r>
        <w:rPr>
          <w:rFonts w:ascii="Times New Roman" w:hAnsi="Times New Roman" w:cs="Times New Roman"/>
        </w:rPr>
        <w:t>Erosion and sedimentation from land</w:t>
      </w:r>
      <w:r w:rsidR="0048493B">
        <w:rPr>
          <w:rFonts w:ascii="Times New Roman" w:hAnsi="Times New Roman" w:cs="Times New Roman"/>
        </w:rPr>
        <w:t>-</w:t>
      </w:r>
      <w:r>
        <w:rPr>
          <w:rFonts w:ascii="Times New Roman" w:hAnsi="Times New Roman" w:cs="Times New Roman"/>
        </w:rPr>
        <w:t xml:space="preserve">disturbing human activities </w:t>
      </w:r>
      <w:r w:rsidR="00E36D41">
        <w:rPr>
          <w:rFonts w:ascii="Times New Roman" w:hAnsi="Times New Roman" w:cs="Times New Roman"/>
        </w:rPr>
        <w:t xml:space="preserve">can be </w:t>
      </w:r>
      <w:r>
        <w:rPr>
          <w:rFonts w:ascii="Times New Roman" w:hAnsi="Times New Roman" w:cs="Times New Roman"/>
        </w:rPr>
        <w:t>a significant source of stormwater pollution. This Standard Operating Procedure</w:t>
      </w:r>
      <w:r w:rsidR="00B676DB">
        <w:rPr>
          <w:rFonts w:ascii="Times New Roman" w:hAnsi="Times New Roman" w:cs="Times New Roman"/>
        </w:rPr>
        <w:t xml:space="preserve"> describes methods for reducing or eliminating pollutant loading from such activities.</w:t>
      </w:r>
    </w:p>
    <w:p w:rsidR="000B147A" w:rsidRDefault="000B147A">
      <w:pPr>
        <w:spacing w:after="0"/>
        <w:jc w:val="both"/>
        <w:rPr>
          <w:rFonts w:ascii="Times New Roman" w:hAnsi="Times New Roman" w:cs="Times New Roman"/>
        </w:rPr>
      </w:pPr>
    </w:p>
    <w:p w:rsidR="000B147A" w:rsidRDefault="00254CEC" w:rsidP="00D20A1F">
      <w:pPr>
        <w:pStyle w:val="ProposalSubHeading"/>
      </w:pPr>
      <w:r>
        <w:t xml:space="preserve">Controlling Erosion and Sediment through Design </w:t>
      </w:r>
      <w:r w:rsidR="00E47C1D">
        <w:t>and Planning</w:t>
      </w:r>
    </w:p>
    <w:p w:rsidR="000B147A" w:rsidRDefault="000B147A">
      <w:pPr>
        <w:spacing w:after="0"/>
        <w:jc w:val="both"/>
        <w:rPr>
          <w:rFonts w:ascii="Times New Roman" w:hAnsi="Times New Roman" w:cs="Times New Roman"/>
        </w:rPr>
      </w:pPr>
    </w:p>
    <w:p w:rsidR="000B147A" w:rsidRDefault="00E36D41">
      <w:pPr>
        <w:spacing w:after="0"/>
        <w:jc w:val="both"/>
        <w:rPr>
          <w:rFonts w:ascii="Times New Roman" w:hAnsi="Times New Roman" w:cs="Times New Roman"/>
        </w:rPr>
      </w:pPr>
      <w:r>
        <w:rPr>
          <w:rFonts w:ascii="Times New Roman" w:hAnsi="Times New Roman" w:cs="Times New Roman"/>
        </w:rPr>
        <w:t xml:space="preserve">Prevention of erosion and sedimentation is preferable to </w:t>
      </w:r>
      <w:r w:rsidR="00152247">
        <w:rPr>
          <w:rFonts w:ascii="Times New Roman" w:hAnsi="Times New Roman" w:cs="Times New Roman"/>
        </w:rPr>
        <w:t xml:space="preserve">installing treatment devices. </w:t>
      </w:r>
      <w:r w:rsidR="0048493B">
        <w:rPr>
          <w:rFonts w:ascii="Times New Roman" w:hAnsi="Times New Roman" w:cs="Times New Roman"/>
        </w:rPr>
        <w:t>Consistent application and implementation of the following guidelines during the design and review phases can prevent erosion and sedimentation:</w:t>
      </w:r>
    </w:p>
    <w:p w:rsidR="000B147A" w:rsidRDefault="000B147A">
      <w:pPr>
        <w:spacing w:after="0"/>
        <w:jc w:val="both"/>
        <w:rPr>
          <w:rFonts w:ascii="Times New Roman" w:hAnsi="Times New Roman" w:cs="Times New Roman"/>
        </w:rPr>
      </w:pPr>
    </w:p>
    <w:p w:rsidR="000B147A" w:rsidRDefault="00152247">
      <w:pPr>
        <w:pStyle w:val="ListParagraph"/>
        <w:numPr>
          <w:ilvl w:val="0"/>
          <w:numId w:val="2"/>
        </w:numPr>
        <w:spacing w:after="0"/>
        <w:jc w:val="both"/>
        <w:rPr>
          <w:rFonts w:ascii="Times New Roman" w:hAnsi="Times New Roman" w:cs="Times New Roman"/>
        </w:rPr>
      </w:pPr>
      <w:r>
        <w:rPr>
          <w:rFonts w:ascii="Times New Roman" w:hAnsi="Times New Roman" w:cs="Times New Roman"/>
        </w:rPr>
        <w:t>A</w:t>
      </w:r>
      <w:r w:rsidR="00014CA8">
        <w:rPr>
          <w:rFonts w:ascii="Times New Roman" w:hAnsi="Times New Roman" w:cs="Times New Roman"/>
        </w:rPr>
        <w:t>void sensitive areas</w:t>
      </w:r>
      <w:r w:rsidR="00F7424A">
        <w:rPr>
          <w:rFonts w:ascii="Times New Roman" w:hAnsi="Times New Roman" w:cs="Times New Roman"/>
        </w:rPr>
        <w:t>, steep slopes, and highly</w:t>
      </w:r>
      <w:r w:rsidR="00014CA8">
        <w:rPr>
          <w:rFonts w:ascii="Times New Roman" w:hAnsi="Times New Roman" w:cs="Times New Roman"/>
        </w:rPr>
        <w:t xml:space="preserve"> </w:t>
      </w:r>
      <w:r w:rsidR="00F7424A">
        <w:rPr>
          <w:rFonts w:ascii="Times New Roman" w:hAnsi="Times New Roman" w:cs="Times New Roman"/>
        </w:rPr>
        <w:t xml:space="preserve">erodible soils </w:t>
      </w:r>
      <w:r>
        <w:rPr>
          <w:rFonts w:ascii="Times New Roman" w:hAnsi="Times New Roman" w:cs="Times New Roman"/>
        </w:rPr>
        <w:t xml:space="preserve">to the maximum extent possible </w:t>
      </w:r>
      <w:r w:rsidR="00014CA8">
        <w:rPr>
          <w:rFonts w:ascii="Times New Roman" w:hAnsi="Times New Roman" w:cs="Times New Roman"/>
        </w:rPr>
        <w:t>when developing site plans</w:t>
      </w:r>
      <w:r w:rsidR="00650EBD">
        <w:rPr>
          <w:rFonts w:ascii="Times New Roman" w:hAnsi="Times New Roman" w:cs="Times New Roman"/>
        </w:rPr>
        <w:t>.</w:t>
      </w:r>
    </w:p>
    <w:p w:rsidR="000B147A" w:rsidRDefault="00014CA8">
      <w:pPr>
        <w:pStyle w:val="ListParagraph"/>
        <w:numPr>
          <w:ilvl w:val="0"/>
          <w:numId w:val="2"/>
        </w:numPr>
        <w:spacing w:after="0"/>
        <w:jc w:val="both"/>
        <w:rPr>
          <w:rFonts w:ascii="Times New Roman" w:hAnsi="Times New Roman" w:cs="Times New Roman"/>
        </w:rPr>
      </w:pPr>
      <w:r>
        <w:rPr>
          <w:rFonts w:ascii="Times New Roman" w:hAnsi="Times New Roman" w:cs="Times New Roman"/>
        </w:rPr>
        <w:t>Identify potential problem areas before the site plan is finalized and approved</w:t>
      </w:r>
      <w:r w:rsidR="00650EBD">
        <w:rPr>
          <w:rFonts w:ascii="Times New Roman" w:hAnsi="Times New Roman" w:cs="Times New Roman"/>
        </w:rPr>
        <w:t>.</w:t>
      </w:r>
    </w:p>
    <w:p w:rsidR="000B147A" w:rsidRDefault="00E47C1D">
      <w:pPr>
        <w:pStyle w:val="ListParagraph"/>
        <w:numPr>
          <w:ilvl w:val="0"/>
          <w:numId w:val="2"/>
        </w:numPr>
        <w:spacing w:after="0"/>
        <w:jc w:val="both"/>
        <w:rPr>
          <w:rFonts w:ascii="Times New Roman" w:hAnsi="Times New Roman" w:cs="Times New Roman"/>
        </w:rPr>
      </w:pPr>
      <w:r>
        <w:rPr>
          <w:rFonts w:ascii="Times New Roman" w:hAnsi="Times New Roman" w:cs="Times New Roman"/>
        </w:rPr>
        <w:t>Plan</w:t>
      </w:r>
      <w:r w:rsidR="00254CEC">
        <w:rPr>
          <w:rFonts w:ascii="Times New Roman" w:hAnsi="Times New Roman" w:cs="Times New Roman"/>
        </w:rPr>
        <w:t xml:space="preserve"> </w:t>
      </w:r>
      <w:r w:rsidR="00BB4CAC">
        <w:rPr>
          <w:rFonts w:ascii="Times New Roman" w:hAnsi="Times New Roman" w:cs="Times New Roman"/>
        </w:rPr>
        <w:t xml:space="preserve">to use </w:t>
      </w:r>
      <w:r w:rsidR="00254CEC">
        <w:rPr>
          <w:rFonts w:ascii="Times New Roman" w:hAnsi="Times New Roman" w:cs="Times New Roman"/>
        </w:rPr>
        <w:t>sediment barriers along contour lines</w:t>
      </w:r>
      <w:r w:rsidR="00152247">
        <w:rPr>
          <w:rFonts w:ascii="Times New Roman" w:hAnsi="Times New Roman" w:cs="Times New Roman"/>
        </w:rPr>
        <w:t>, with a focus on areas where short-circuiting (i.e., flow around the barrier) may occur</w:t>
      </w:r>
      <w:r w:rsidR="00650EBD">
        <w:rPr>
          <w:rFonts w:ascii="Times New Roman" w:hAnsi="Times New Roman" w:cs="Times New Roman"/>
        </w:rPr>
        <w:t>.</w:t>
      </w:r>
    </w:p>
    <w:p w:rsidR="000B147A" w:rsidRDefault="00983DD0">
      <w:pPr>
        <w:pStyle w:val="ListParagraph"/>
        <w:numPr>
          <w:ilvl w:val="0"/>
          <w:numId w:val="2"/>
        </w:numPr>
        <w:spacing w:after="0"/>
        <w:jc w:val="both"/>
        <w:rPr>
          <w:rFonts w:ascii="Times New Roman" w:hAnsi="Times New Roman" w:cs="Times New Roman"/>
        </w:rPr>
      </w:pPr>
      <w:r>
        <w:rPr>
          <w:rFonts w:ascii="Times New Roman" w:hAnsi="Times New Roman" w:cs="Times New Roman"/>
        </w:rPr>
        <w:t>Use</w:t>
      </w:r>
      <w:r w:rsidR="00254CEC">
        <w:rPr>
          <w:rFonts w:ascii="Times New Roman" w:hAnsi="Times New Roman" w:cs="Times New Roman"/>
        </w:rPr>
        <w:t xml:space="preserve"> berm</w:t>
      </w:r>
      <w:r w:rsidR="00152247">
        <w:rPr>
          <w:rFonts w:ascii="Times New Roman" w:hAnsi="Times New Roman" w:cs="Times New Roman"/>
        </w:rPr>
        <w:t>s</w:t>
      </w:r>
      <w:r w:rsidR="00254CEC">
        <w:rPr>
          <w:rFonts w:ascii="Times New Roman" w:hAnsi="Times New Roman" w:cs="Times New Roman"/>
        </w:rPr>
        <w:t xml:space="preserve"> at the top </w:t>
      </w:r>
      <w:proofErr w:type="gramStart"/>
      <w:r w:rsidR="00254CEC">
        <w:rPr>
          <w:rFonts w:ascii="Times New Roman" w:hAnsi="Times New Roman" w:cs="Times New Roman"/>
        </w:rPr>
        <w:t>of a</w:t>
      </w:r>
      <w:r>
        <w:rPr>
          <w:rFonts w:ascii="Times New Roman" w:hAnsi="Times New Roman" w:cs="Times New Roman"/>
        </w:rPr>
        <w:t xml:space="preserve"> steep</w:t>
      </w:r>
      <w:r w:rsidR="00254CEC">
        <w:rPr>
          <w:rFonts w:ascii="Times New Roman" w:hAnsi="Times New Roman" w:cs="Times New Roman"/>
        </w:rPr>
        <w:t xml:space="preserve"> slope</w:t>
      </w:r>
      <w:r w:rsidR="00152247">
        <w:rPr>
          <w:rFonts w:ascii="Times New Roman" w:hAnsi="Times New Roman" w:cs="Times New Roman"/>
        </w:rPr>
        <w:t>s</w:t>
      </w:r>
      <w:proofErr w:type="gramEnd"/>
      <w:r w:rsidR="00254CEC">
        <w:rPr>
          <w:rFonts w:ascii="Times New Roman" w:hAnsi="Times New Roman" w:cs="Times New Roman"/>
        </w:rPr>
        <w:t xml:space="preserve"> to divert runoff</w:t>
      </w:r>
      <w:r w:rsidR="00152247">
        <w:rPr>
          <w:rFonts w:ascii="Times New Roman" w:hAnsi="Times New Roman" w:cs="Times New Roman"/>
        </w:rPr>
        <w:t xml:space="preserve"> away from the slope’s edge</w:t>
      </w:r>
      <w:r w:rsidR="00650EBD">
        <w:rPr>
          <w:rFonts w:ascii="Times New Roman" w:hAnsi="Times New Roman" w:cs="Times New Roman"/>
        </w:rPr>
        <w:t>.</w:t>
      </w:r>
    </w:p>
    <w:p w:rsidR="000B147A" w:rsidRDefault="00983DD0">
      <w:pPr>
        <w:pStyle w:val="ListParagraph"/>
        <w:numPr>
          <w:ilvl w:val="0"/>
          <w:numId w:val="2"/>
        </w:numPr>
        <w:spacing w:after="0"/>
        <w:jc w:val="both"/>
        <w:rPr>
          <w:rFonts w:ascii="Times New Roman" w:hAnsi="Times New Roman" w:cs="Times New Roman"/>
        </w:rPr>
      </w:pPr>
      <w:r>
        <w:rPr>
          <w:rFonts w:ascii="Times New Roman" w:hAnsi="Times New Roman" w:cs="Times New Roman"/>
        </w:rPr>
        <w:t>Design</w:t>
      </w:r>
      <w:r w:rsidR="00254CEC">
        <w:rPr>
          <w:rFonts w:ascii="Times New Roman" w:hAnsi="Times New Roman" w:cs="Times New Roman"/>
        </w:rPr>
        <w:t xml:space="preserve"> trapezoidal or parabolic </w:t>
      </w:r>
      <w:r>
        <w:rPr>
          <w:rFonts w:ascii="Times New Roman" w:hAnsi="Times New Roman" w:cs="Times New Roman"/>
        </w:rPr>
        <w:t xml:space="preserve">vegetated drainage </w:t>
      </w:r>
      <w:r w:rsidR="00254CEC">
        <w:rPr>
          <w:rFonts w:ascii="Times New Roman" w:hAnsi="Times New Roman" w:cs="Times New Roman"/>
        </w:rPr>
        <w:t>channels, not triangular</w:t>
      </w:r>
      <w:r w:rsidR="00650EBD">
        <w:rPr>
          <w:rFonts w:ascii="Times New Roman" w:hAnsi="Times New Roman" w:cs="Times New Roman"/>
        </w:rPr>
        <w:t>.</w:t>
      </w:r>
    </w:p>
    <w:p w:rsidR="000B147A" w:rsidRDefault="00254CEC">
      <w:pPr>
        <w:pStyle w:val="ListParagraph"/>
        <w:numPr>
          <w:ilvl w:val="0"/>
          <w:numId w:val="2"/>
        </w:numPr>
        <w:spacing w:after="0"/>
        <w:jc w:val="both"/>
        <w:rPr>
          <w:rFonts w:ascii="Times New Roman" w:hAnsi="Times New Roman" w:cs="Times New Roman"/>
        </w:rPr>
      </w:pPr>
      <w:r>
        <w:rPr>
          <w:rFonts w:ascii="Times New Roman" w:hAnsi="Times New Roman" w:cs="Times New Roman"/>
        </w:rPr>
        <w:t xml:space="preserve">Use </w:t>
      </w:r>
      <w:r w:rsidR="00152247">
        <w:rPr>
          <w:rFonts w:ascii="Times New Roman" w:hAnsi="Times New Roman" w:cs="Times New Roman"/>
        </w:rPr>
        <w:t xml:space="preserve">vegetated channels with </w:t>
      </w:r>
      <w:r>
        <w:rPr>
          <w:rFonts w:ascii="Times New Roman" w:hAnsi="Times New Roman" w:cs="Times New Roman"/>
        </w:rPr>
        <w:t xml:space="preserve">rip rap </w:t>
      </w:r>
      <w:r w:rsidR="00152247">
        <w:rPr>
          <w:rFonts w:ascii="Times New Roman" w:hAnsi="Times New Roman" w:cs="Times New Roman"/>
        </w:rPr>
        <w:t xml:space="preserve">check dams, instead of impervious </w:t>
      </w:r>
      <w:r>
        <w:rPr>
          <w:rFonts w:ascii="Times New Roman" w:hAnsi="Times New Roman" w:cs="Times New Roman"/>
        </w:rPr>
        <w:t>pavement</w:t>
      </w:r>
      <w:r w:rsidR="00152247">
        <w:rPr>
          <w:rFonts w:ascii="Times New Roman" w:hAnsi="Times New Roman" w:cs="Times New Roman"/>
        </w:rPr>
        <w:t xml:space="preserve"> or concrete,</w:t>
      </w:r>
      <w:r>
        <w:rPr>
          <w:rFonts w:ascii="Times New Roman" w:hAnsi="Times New Roman" w:cs="Times New Roman"/>
        </w:rPr>
        <w:t xml:space="preserve"> to reduce </w:t>
      </w:r>
      <w:r w:rsidR="00152247">
        <w:rPr>
          <w:rFonts w:ascii="Times New Roman" w:hAnsi="Times New Roman" w:cs="Times New Roman"/>
        </w:rPr>
        <w:t xml:space="preserve">the </w:t>
      </w:r>
      <w:r>
        <w:rPr>
          <w:rFonts w:ascii="Times New Roman" w:hAnsi="Times New Roman" w:cs="Times New Roman"/>
        </w:rPr>
        <w:t xml:space="preserve">water velocity </w:t>
      </w:r>
      <w:r w:rsidR="00152247">
        <w:rPr>
          <w:rFonts w:ascii="Times New Roman" w:hAnsi="Times New Roman" w:cs="Times New Roman"/>
        </w:rPr>
        <w:t>of the conveyance system</w:t>
      </w:r>
      <w:r w:rsidR="00650EBD">
        <w:rPr>
          <w:rFonts w:ascii="Times New Roman" w:hAnsi="Times New Roman" w:cs="Times New Roman"/>
        </w:rPr>
        <w:t>.</w:t>
      </w:r>
    </w:p>
    <w:p w:rsidR="000B147A" w:rsidRDefault="00983DD0">
      <w:pPr>
        <w:pStyle w:val="ListParagraph"/>
        <w:numPr>
          <w:ilvl w:val="0"/>
          <w:numId w:val="2"/>
        </w:numPr>
        <w:spacing w:after="0"/>
        <w:jc w:val="both"/>
        <w:rPr>
          <w:rFonts w:ascii="Times New Roman" w:hAnsi="Times New Roman" w:cs="Times New Roman"/>
        </w:rPr>
      </w:pPr>
      <w:r>
        <w:rPr>
          <w:rFonts w:ascii="Times New Roman" w:hAnsi="Times New Roman" w:cs="Times New Roman"/>
        </w:rPr>
        <w:t>Design</w:t>
      </w:r>
      <w:r w:rsidR="00254CEC">
        <w:rPr>
          <w:rFonts w:ascii="Times New Roman" w:hAnsi="Times New Roman" w:cs="Times New Roman"/>
        </w:rPr>
        <w:t xml:space="preserve"> a check dam or </w:t>
      </w:r>
      <w:r>
        <w:rPr>
          <w:rFonts w:ascii="Times New Roman" w:hAnsi="Times New Roman" w:cs="Times New Roman"/>
        </w:rPr>
        <w:t xml:space="preserve">sediment </w:t>
      </w:r>
      <w:r w:rsidR="00254CEC">
        <w:rPr>
          <w:rFonts w:ascii="Times New Roman" w:hAnsi="Times New Roman" w:cs="Times New Roman"/>
        </w:rPr>
        <w:t xml:space="preserve">forebay </w:t>
      </w:r>
      <w:r w:rsidR="00152247">
        <w:rPr>
          <w:rFonts w:ascii="Times New Roman" w:hAnsi="Times New Roman" w:cs="Times New Roman"/>
        </w:rPr>
        <w:t xml:space="preserve">with level spreader </w:t>
      </w:r>
      <w:r>
        <w:rPr>
          <w:rFonts w:ascii="Times New Roman" w:hAnsi="Times New Roman" w:cs="Times New Roman"/>
        </w:rPr>
        <w:t xml:space="preserve">at the exit of </w:t>
      </w:r>
      <w:r w:rsidR="00254CEC">
        <w:rPr>
          <w:rFonts w:ascii="Times New Roman" w:hAnsi="Times New Roman" w:cs="Times New Roman"/>
        </w:rPr>
        <w:t>outfall</w:t>
      </w:r>
      <w:r w:rsidR="00D85EE3">
        <w:rPr>
          <w:rFonts w:ascii="Times New Roman" w:hAnsi="Times New Roman" w:cs="Times New Roman"/>
        </w:rPr>
        <w:t>s</w:t>
      </w:r>
      <w:r w:rsidR="00254CEC">
        <w:rPr>
          <w:rFonts w:ascii="Times New Roman" w:hAnsi="Times New Roman" w:cs="Times New Roman"/>
        </w:rPr>
        <w:t xml:space="preserve"> to reduce water velocity </w:t>
      </w:r>
      <w:r w:rsidR="00152247">
        <w:rPr>
          <w:rFonts w:ascii="Times New Roman" w:hAnsi="Times New Roman" w:cs="Times New Roman"/>
        </w:rPr>
        <w:t xml:space="preserve">of the discharge </w:t>
      </w:r>
      <w:r w:rsidR="00254CEC">
        <w:rPr>
          <w:rFonts w:ascii="Times New Roman" w:hAnsi="Times New Roman" w:cs="Times New Roman"/>
        </w:rPr>
        <w:t>and collect sediment</w:t>
      </w:r>
      <w:r w:rsidR="00650EBD">
        <w:rPr>
          <w:rFonts w:ascii="Times New Roman" w:hAnsi="Times New Roman" w:cs="Times New Roman"/>
        </w:rPr>
        <w:t>.</w:t>
      </w:r>
    </w:p>
    <w:p w:rsidR="000B147A" w:rsidRDefault="00C20500">
      <w:pPr>
        <w:pStyle w:val="ListParagraph"/>
        <w:numPr>
          <w:ilvl w:val="0"/>
          <w:numId w:val="2"/>
        </w:numPr>
        <w:spacing w:after="0"/>
        <w:jc w:val="both"/>
        <w:rPr>
          <w:rFonts w:ascii="Times New Roman" w:hAnsi="Times New Roman" w:cs="Times New Roman"/>
        </w:rPr>
      </w:pPr>
      <w:r>
        <w:rPr>
          <w:rFonts w:ascii="Times New Roman" w:hAnsi="Times New Roman" w:cs="Times New Roman"/>
        </w:rPr>
        <w:t xml:space="preserve">Use turf reinforcement matting to stabilize </w:t>
      </w:r>
      <w:r w:rsidR="00983DD0">
        <w:rPr>
          <w:rFonts w:ascii="Times New Roman" w:hAnsi="Times New Roman" w:cs="Times New Roman"/>
        </w:rPr>
        <w:t xml:space="preserve">vegetated </w:t>
      </w:r>
      <w:r>
        <w:rPr>
          <w:rFonts w:ascii="Times New Roman" w:hAnsi="Times New Roman" w:cs="Times New Roman"/>
        </w:rPr>
        <w:t xml:space="preserve">channels, encourage vegetation establishment, and withstand </w:t>
      </w:r>
      <w:r w:rsidR="00152247">
        <w:rPr>
          <w:rFonts w:ascii="Times New Roman" w:hAnsi="Times New Roman" w:cs="Times New Roman"/>
        </w:rPr>
        <w:t xml:space="preserve">flow </w:t>
      </w:r>
      <w:r>
        <w:rPr>
          <w:rFonts w:ascii="Times New Roman" w:hAnsi="Times New Roman" w:cs="Times New Roman"/>
        </w:rPr>
        <w:t>velocities</w:t>
      </w:r>
      <w:r w:rsidR="00152247">
        <w:rPr>
          <w:rFonts w:ascii="Times New Roman" w:hAnsi="Times New Roman" w:cs="Times New Roman"/>
        </w:rPr>
        <w:t xml:space="preserve"> without scouring the base of the channel</w:t>
      </w:r>
      <w:r w:rsidR="00650EBD">
        <w:rPr>
          <w:rFonts w:ascii="Times New Roman" w:hAnsi="Times New Roman" w:cs="Times New Roman"/>
        </w:rPr>
        <w:t>.</w:t>
      </w:r>
    </w:p>
    <w:p w:rsidR="000B147A" w:rsidRDefault="00C20500">
      <w:pPr>
        <w:pStyle w:val="ListParagraph"/>
        <w:numPr>
          <w:ilvl w:val="0"/>
          <w:numId w:val="2"/>
        </w:numPr>
        <w:spacing w:after="0"/>
        <w:jc w:val="both"/>
        <w:rPr>
          <w:rFonts w:ascii="Times New Roman" w:hAnsi="Times New Roman" w:cs="Times New Roman"/>
        </w:rPr>
      </w:pPr>
      <w:r>
        <w:rPr>
          <w:rFonts w:ascii="Times New Roman" w:hAnsi="Times New Roman" w:cs="Times New Roman"/>
        </w:rPr>
        <w:t>Plan open channels to follow land contours so natural drainage is not disrupted</w:t>
      </w:r>
      <w:r w:rsidR="00650EBD">
        <w:rPr>
          <w:rFonts w:ascii="Times New Roman" w:hAnsi="Times New Roman" w:cs="Times New Roman"/>
        </w:rPr>
        <w:t>.</w:t>
      </w:r>
    </w:p>
    <w:p w:rsidR="000B147A" w:rsidRDefault="00C20500">
      <w:pPr>
        <w:pStyle w:val="ListParagraph"/>
        <w:numPr>
          <w:ilvl w:val="0"/>
          <w:numId w:val="2"/>
        </w:numPr>
        <w:spacing w:after="0"/>
        <w:jc w:val="both"/>
        <w:rPr>
          <w:rFonts w:ascii="Times New Roman" w:hAnsi="Times New Roman" w:cs="Times New Roman"/>
        </w:rPr>
      </w:pPr>
      <w:r>
        <w:rPr>
          <w:rFonts w:ascii="Times New Roman" w:hAnsi="Times New Roman" w:cs="Times New Roman"/>
        </w:rPr>
        <w:t xml:space="preserve">Use organic matting for temporary </w:t>
      </w:r>
      <w:r w:rsidR="00E47C1D">
        <w:rPr>
          <w:rFonts w:ascii="Times New Roman" w:hAnsi="Times New Roman" w:cs="Times New Roman"/>
        </w:rPr>
        <w:t>slope</w:t>
      </w:r>
      <w:r>
        <w:rPr>
          <w:rFonts w:ascii="Times New Roman" w:hAnsi="Times New Roman" w:cs="Times New Roman"/>
        </w:rPr>
        <w:t xml:space="preserve"> stabilization and synthetic matting for permanent stabilization</w:t>
      </w:r>
      <w:r w:rsidR="00650EBD">
        <w:rPr>
          <w:rFonts w:ascii="Times New Roman" w:hAnsi="Times New Roman" w:cs="Times New Roman"/>
        </w:rPr>
        <w:t>.</w:t>
      </w:r>
    </w:p>
    <w:p w:rsidR="000B147A" w:rsidRDefault="00C20500">
      <w:pPr>
        <w:pStyle w:val="ListParagraph"/>
        <w:numPr>
          <w:ilvl w:val="0"/>
          <w:numId w:val="2"/>
        </w:numPr>
        <w:spacing w:after="0"/>
        <w:jc w:val="both"/>
        <w:rPr>
          <w:rFonts w:ascii="Times New Roman" w:hAnsi="Times New Roman" w:cs="Times New Roman"/>
        </w:rPr>
      </w:pPr>
      <w:r>
        <w:rPr>
          <w:rFonts w:ascii="Times New Roman" w:hAnsi="Times New Roman" w:cs="Times New Roman"/>
        </w:rPr>
        <w:t>Provide a stable channel, flume, or slope drain where it is necessary to carry water down slopes</w:t>
      </w:r>
      <w:r w:rsidR="00650EBD">
        <w:rPr>
          <w:rFonts w:ascii="Times New Roman" w:hAnsi="Times New Roman" w:cs="Times New Roman"/>
        </w:rPr>
        <w:t>.</w:t>
      </w:r>
    </w:p>
    <w:p w:rsidR="000B147A" w:rsidRDefault="000B147A">
      <w:pPr>
        <w:spacing w:after="0"/>
        <w:jc w:val="both"/>
        <w:rPr>
          <w:rFonts w:ascii="Times New Roman" w:hAnsi="Times New Roman" w:cs="Times New Roman"/>
        </w:rPr>
      </w:pPr>
    </w:p>
    <w:p w:rsidR="000B147A" w:rsidRDefault="003B383D" w:rsidP="00D20A1F">
      <w:pPr>
        <w:pStyle w:val="ProposalSubHeading"/>
      </w:pPr>
      <w:r>
        <w:t>Controlling Erosion and Sediment on Construction Sites</w:t>
      </w:r>
    </w:p>
    <w:p w:rsidR="000B147A" w:rsidRDefault="000B147A">
      <w:pPr>
        <w:spacing w:after="0"/>
        <w:jc w:val="both"/>
        <w:rPr>
          <w:rFonts w:ascii="Times New Roman" w:hAnsi="Times New Roman" w:cs="Times New Roman"/>
        </w:rPr>
      </w:pPr>
    </w:p>
    <w:p w:rsidR="000B147A" w:rsidRDefault="0048493B">
      <w:pPr>
        <w:spacing w:after="0"/>
        <w:jc w:val="both"/>
        <w:rPr>
          <w:rFonts w:ascii="Times New Roman" w:hAnsi="Times New Roman" w:cs="Times New Roman"/>
        </w:rPr>
      </w:pPr>
      <w:r>
        <w:rPr>
          <w:rFonts w:ascii="Times New Roman" w:hAnsi="Times New Roman" w:cs="Times New Roman"/>
        </w:rPr>
        <w:t xml:space="preserve">During the construction phase, it is important to inspect active sites regularly to ensure that practices are consistent with approved site plans and the site’s Stormwater Pollution Prevention Plan (SWPPP) or other document, as required by the municipality’s legal authority. </w:t>
      </w:r>
      <w:r w:rsidR="00152247">
        <w:rPr>
          <w:rFonts w:ascii="Times New Roman" w:hAnsi="Times New Roman" w:cs="Times New Roman"/>
        </w:rPr>
        <w:t>The following guidelines apply:</w:t>
      </w:r>
    </w:p>
    <w:p w:rsidR="000B147A" w:rsidRDefault="000B147A">
      <w:pPr>
        <w:spacing w:after="0"/>
        <w:jc w:val="both"/>
        <w:rPr>
          <w:rFonts w:ascii="Times New Roman" w:hAnsi="Times New Roman" w:cs="Times New Roman"/>
        </w:rPr>
      </w:pPr>
    </w:p>
    <w:p w:rsidR="000B147A" w:rsidRDefault="00160FAE">
      <w:pPr>
        <w:pStyle w:val="ListParagraph"/>
        <w:numPr>
          <w:ilvl w:val="0"/>
          <w:numId w:val="1"/>
        </w:numPr>
        <w:spacing w:after="0"/>
        <w:jc w:val="both"/>
        <w:rPr>
          <w:rFonts w:ascii="Times New Roman" w:hAnsi="Times New Roman" w:cs="Times New Roman"/>
        </w:rPr>
      </w:pPr>
      <w:r>
        <w:rPr>
          <w:rFonts w:ascii="Times New Roman" w:hAnsi="Times New Roman" w:cs="Times New Roman"/>
        </w:rPr>
        <w:t xml:space="preserve">Erosion and sediment control features should be constructed </w:t>
      </w:r>
      <w:r w:rsidR="0048493B">
        <w:rPr>
          <w:rFonts w:ascii="Times New Roman" w:hAnsi="Times New Roman" w:cs="Times New Roman"/>
        </w:rPr>
        <w:t>before initiating activities that remove vegetated cover or otherwise disturb the site</w:t>
      </w:r>
      <w:r w:rsidR="00650EBD">
        <w:rPr>
          <w:rFonts w:ascii="Times New Roman" w:hAnsi="Times New Roman" w:cs="Times New Roman"/>
        </w:rPr>
        <w:t>.</w:t>
      </w:r>
      <w:r w:rsidR="00BB4CAC">
        <w:rPr>
          <w:rFonts w:ascii="Times New Roman" w:hAnsi="Times New Roman" w:cs="Times New Roman"/>
        </w:rPr>
        <w:t xml:space="preserve"> These </w:t>
      </w:r>
      <w:r w:rsidR="00AA22C1">
        <w:rPr>
          <w:rFonts w:ascii="Times New Roman" w:hAnsi="Times New Roman" w:cs="Times New Roman"/>
        </w:rPr>
        <w:t>shall be installed consistent with the approved site plans and with manufacturer’s instructions.</w:t>
      </w:r>
    </w:p>
    <w:p w:rsidR="000B147A" w:rsidRDefault="00AA22C1">
      <w:pPr>
        <w:pStyle w:val="ListParagraph"/>
        <w:numPr>
          <w:ilvl w:val="0"/>
          <w:numId w:val="1"/>
        </w:numPr>
        <w:spacing w:after="0"/>
        <w:jc w:val="both"/>
        <w:rPr>
          <w:rFonts w:ascii="Times New Roman" w:hAnsi="Times New Roman" w:cs="Times New Roman"/>
        </w:rPr>
      </w:pPr>
      <w:r>
        <w:rPr>
          <w:rFonts w:ascii="Times New Roman" w:hAnsi="Times New Roman" w:cs="Times New Roman"/>
        </w:rPr>
        <w:t>Erosion and sediment control devices shall be inspected by the contractor regularly, and maintained as needed to ensure function</w:t>
      </w:r>
      <w:r w:rsidR="00650EBD">
        <w:rPr>
          <w:rFonts w:ascii="Times New Roman" w:hAnsi="Times New Roman" w:cs="Times New Roman"/>
        </w:rPr>
        <w:t>.</w:t>
      </w:r>
    </w:p>
    <w:p w:rsidR="000B147A" w:rsidRDefault="00F7424A">
      <w:pPr>
        <w:pStyle w:val="ListParagraph"/>
        <w:numPr>
          <w:ilvl w:val="0"/>
          <w:numId w:val="1"/>
        </w:numPr>
        <w:spacing w:after="0"/>
        <w:jc w:val="both"/>
        <w:rPr>
          <w:rFonts w:ascii="Times New Roman" w:hAnsi="Times New Roman" w:cs="Times New Roman"/>
        </w:rPr>
      </w:pPr>
      <w:r>
        <w:rPr>
          <w:rFonts w:ascii="Times New Roman" w:hAnsi="Times New Roman" w:cs="Times New Roman"/>
        </w:rPr>
        <w:lastRenderedPageBreak/>
        <w:t>In the SWPPP or other document, t</w:t>
      </w:r>
      <w:r w:rsidR="0048493B">
        <w:rPr>
          <w:rFonts w:ascii="Times New Roman" w:hAnsi="Times New Roman" w:cs="Times New Roman"/>
        </w:rPr>
        <w:t>he contractor shall clearly identify the party responsible</w:t>
      </w:r>
      <w:r w:rsidR="003D7E9E">
        <w:rPr>
          <w:rFonts w:ascii="Times New Roman" w:hAnsi="Times New Roman" w:cs="Times New Roman"/>
        </w:rPr>
        <w:t xml:space="preserve"> for maintaining erosion and sediment control devices</w:t>
      </w:r>
      <w:r w:rsidR="00650EBD">
        <w:rPr>
          <w:rFonts w:ascii="Times New Roman" w:hAnsi="Times New Roman" w:cs="Times New Roman"/>
        </w:rPr>
        <w:t>.</w:t>
      </w:r>
    </w:p>
    <w:p w:rsidR="000B147A" w:rsidRDefault="00F7424A">
      <w:pPr>
        <w:pStyle w:val="ListParagraph"/>
        <w:numPr>
          <w:ilvl w:val="0"/>
          <w:numId w:val="1"/>
        </w:numPr>
        <w:spacing w:after="0"/>
        <w:jc w:val="both"/>
        <w:rPr>
          <w:rFonts w:ascii="Times New Roman" w:hAnsi="Times New Roman" w:cs="Times New Roman"/>
        </w:rPr>
      </w:pPr>
      <w:r>
        <w:rPr>
          <w:rFonts w:ascii="Times New Roman" w:hAnsi="Times New Roman" w:cs="Times New Roman"/>
        </w:rPr>
        <w:t xml:space="preserve">An inspection should be completed of active construction </w:t>
      </w:r>
      <w:r w:rsidR="004461CB">
        <w:rPr>
          <w:rFonts w:ascii="Times New Roman" w:hAnsi="Times New Roman" w:cs="Times New Roman"/>
        </w:rPr>
        <w:t xml:space="preserve">sites </w:t>
      </w:r>
      <w:r>
        <w:rPr>
          <w:rFonts w:ascii="Times New Roman" w:hAnsi="Times New Roman" w:cs="Times New Roman"/>
        </w:rPr>
        <w:t>every month,</w:t>
      </w:r>
      <w:r w:rsidR="004461CB">
        <w:rPr>
          <w:rFonts w:ascii="Times New Roman" w:hAnsi="Times New Roman" w:cs="Times New Roman"/>
        </w:rPr>
        <w:t xml:space="preserve"> at a minimum</w:t>
      </w:r>
      <w:r>
        <w:rPr>
          <w:rFonts w:ascii="Times New Roman" w:hAnsi="Times New Roman" w:cs="Times New Roman"/>
        </w:rPr>
        <w:t>,</w:t>
      </w:r>
      <w:r w:rsidR="004461CB">
        <w:rPr>
          <w:rFonts w:ascii="Times New Roman" w:hAnsi="Times New Roman" w:cs="Times New Roman"/>
        </w:rPr>
        <w:t xml:space="preserve"> to check the status of erosion and sedimentation controls. Refer to SOP 5, “Construction Site Inspection”, for construction site stormwater inspection procedures.</w:t>
      </w:r>
    </w:p>
    <w:p w:rsidR="000B147A" w:rsidRDefault="00F7424A">
      <w:pPr>
        <w:pStyle w:val="ListParagraph"/>
        <w:numPr>
          <w:ilvl w:val="0"/>
          <w:numId w:val="1"/>
        </w:numPr>
        <w:spacing w:after="0"/>
        <w:jc w:val="both"/>
        <w:rPr>
          <w:rFonts w:ascii="Times New Roman" w:hAnsi="Times New Roman" w:cs="Times New Roman"/>
        </w:rPr>
      </w:pPr>
      <w:r>
        <w:rPr>
          <w:rFonts w:ascii="Times New Roman" w:hAnsi="Times New Roman" w:cs="Times New Roman"/>
        </w:rPr>
        <w:t>E</w:t>
      </w:r>
      <w:r w:rsidR="004461CB">
        <w:rPr>
          <w:rFonts w:ascii="Times New Roman" w:hAnsi="Times New Roman" w:cs="Times New Roman"/>
        </w:rPr>
        <w:t xml:space="preserve">xisting vegetation </w:t>
      </w:r>
      <w:r>
        <w:rPr>
          <w:rFonts w:ascii="Times New Roman" w:hAnsi="Times New Roman" w:cs="Times New Roman"/>
        </w:rPr>
        <w:t xml:space="preserve">should be maintained </w:t>
      </w:r>
      <w:r w:rsidR="004461CB">
        <w:rPr>
          <w:rFonts w:ascii="Times New Roman" w:hAnsi="Times New Roman" w:cs="Times New Roman"/>
        </w:rPr>
        <w:t>on site as long as possible</w:t>
      </w:r>
      <w:r w:rsidR="00650EBD">
        <w:rPr>
          <w:rFonts w:ascii="Times New Roman" w:hAnsi="Times New Roman" w:cs="Times New Roman"/>
        </w:rPr>
        <w:t>.</w:t>
      </w:r>
    </w:p>
    <w:p w:rsidR="000B147A" w:rsidRDefault="00F7424A">
      <w:pPr>
        <w:pStyle w:val="ListParagraph"/>
        <w:numPr>
          <w:ilvl w:val="0"/>
          <w:numId w:val="1"/>
        </w:numPr>
        <w:spacing w:after="0"/>
        <w:jc w:val="both"/>
        <w:rPr>
          <w:rFonts w:ascii="Times New Roman" w:hAnsi="Times New Roman" w:cs="Times New Roman"/>
        </w:rPr>
      </w:pPr>
      <w:r>
        <w:rPr>
          <w:rFonts w:ascii="Times New Roman" w:hAnsi="Times New Roman" w:cs="Times New Roman"/>
        </w:rPr>
        <w:t xml:space="preserve">Construction should proceed </w:t>
      </w:r>
      <w:r w:rsidR="00FD76A7">
        <w:rPr>
          <w:rFonts w:ascii="Times New Roman" w:hAnsi="Times New Roman" w:cs="Times New Roman"/>
        </w:rPr>
        <w:t xml:space="preserve">progressively </w:t>
      </w:r>
      <w:r>
        <w:rPr>
          <w:rFonts w:ascii="Times New Roman" w:hAnsi="Times New Roman" w:cs="Times New Roman"/>
        </w:rPr>
        <w:t xml:space="preserve">on the site in order </w:t>
      </w:r>
      <w:r w:rsidR="00FD76A7">
        <w:rPr>
          <w:rFonts w:ascii="Times New Roman" w:hAnsi="Times New Roman" w:cs="Times New Roman"/>
        </w:rPr>
        <w:t xml:space="preserve">to minimize exposed soil, and disturbed </w:t>
      </w:r>
      <w:r>
        <w:rPr>
          <w:rFonts w:ascii="Times New Roman" w:hAnsi="Times New Roman" w:cs="Times New Roman"/>
        </w:rPr>
        <w:t xml:space="preserve">areas should be restored </w:t>
      </w:r>
      <w:r w:rsidR="00FD76A7">
        <w:rPr>
          <w:rFonts w:ascii="Times New Roman" w:hAnsi="Times New Roman" w:cs="Times New Roman"/>
        </w:rPr>
        <w:t xml:space="preserve">as </w:t>
      </w:r>
      <w:r>
        <w:rPr>
          <w:rFonts w:ascii="Times New Roman" w:hAnsi="Times New Roman" w:cs="Times New Roman"/>
        </w:rPr>
        <w:t>soon as possible after work has been completed</w:t>
      </w:r>
      <w:r w:rsidR="00650EBD">
        <w:rPr>
          <w:rFonts w:ascii="Times New Roman" w:hAnsi="Times New Roman" w:cs="Times New Roman"/>
        </w:rPr>
        <w:t>.</w:t>
      </w:r>
    </w:p>
    <w:p w:rsidR="000B147A" w:rsidRDefault="00F7424A">
      <w:pPr>
        <w:pStyle w:val="ListParagraph"/>
        <w:numPr>
          <w:ilvl w:val="0"/>
          <w:numId w:val="1"/>
        </w:numPr>
        <w:spacing w:after="0"/>
        <w:jc w:val="both"/>
        <w:rPr>
          <w:rFonts w:ascii="Times New Roman" w:hAnsi="Times New Roman" w:cs="Times New Roman"/>
        </w:rPr>
      </w:pPr>
      <w:r>
        <w:rPr>
          <w:rFonts w:ascii="Times New Roman" w:hAnsi="Times New Roman" w:cs="Times New Roman"/>
        </w:rPr>
        <w:t>S</w:t>
      </w:r>
      <w:r w:rsidR="00B91F67">
        <w:rPr>
          <w:rFonts w:ascii="Times New Roman" w:hAnsi="Times New Roman" w:cs="Times New Roman"/>
        </w:rPr>
        <w:t xml:space="preserve">tockpiles </w:t>
      </w:r>
      <w:r>
        <w:rPr>
          <w:rFonts w:ascii="Times New Roman" w:hAnsi="Times New Roman" w:cs="Times New Roman"/>
        </w:rPr>
        <w:t xml:space="preserve">shall be stabilized </w:t>
      </w:r>
      <w:r w:rsidR="00B91F67">
        <w:rPr>
          <w:rFonts w:ascii="Times New Roman" w:hAnsi="Times New Roman" w:cs="Times New Roman"/>
        </w:rPr>
        <w:t xml:space="preserve">by seeding or mulching if they are to remain for more than </w:t>
      </w:r>
      <w:r>
        <w:rPr>
          <w:rFonts w:ascii="Times New Roman" w:hAnsi="Times New Roman" w:cs="Times New Roman"/>
        </w:rPr>
        <w:t>two</w:t>
      </w:r>
      <w:r w:rsidR="00B91F67">
        <w:rPr>
          <w:rFonts w:ascii="Times New Roman" w:hAnsi="Times New Roman" w:cs="Times New Roman"/>
        </w:rPr>
        <w:t xml:space="preserve"> weeks</w:t>
      </w:r>
      <w:r w:rsidR="00650EBD">
        <w:rPr>
          <w:rFonts w:ascii="Times New Roman" w:hAnsi="Times New Roman" w:cs="Times New Roman"/>
        </w:rPr>
        <w:t>.</w:t>
      </w:r>
    </w:p>
    <w:p w:rsidR="000B147A" w:rsidRDefault="00F7424A">
      <w:pPr>
        <w:pStyle w:val="ListParagraph"/>
        <w:numPr>
          <w:ilvl w:val="0"/>
          <w:numId w:val="1"/>
        </w:numPr>
        <w:spacing w:after="0"/>
        <w:jc w:val="both"/>
        <w:rPr>
          <w:rFonts w:ascii="Times New Roman" w:hAnsi="Times New Roman" w:cs="Times New Roman"/>
        </w:rPr>
      </w:pPr>
      <w:r>
        <w:rPr>
          <w:rFonts w:ascii="Times New Roman" w:hAnsi="Times New Roman" w:cs="Times New Roman"/>
        </w:rPr>
        <w:t>D</w:t>
      </w:r>
      <w:r w:rsidR="003B383D">
        <w:rPr>
          <w:rFonts w:ascii="Times New Roman" w:hAnsi="Times New Roman" w:cs="Times New Roman"/>
        </w:rPr>
        <w:t xml:space="preserve">isturbed areas </w:t>
      </w:r>
      <w:r>
        <w:rPr>
          <w:rFonts w:ascii="Times New Roman" w:hAnsi="Times New Roman" w:cs="Times New Roman"/>
        </w:rPr>
        <w:t xml:space="preserve">shall be protected </w:t>
      </w:r>
      <w:r w:rsidR="003B383D">
        <w:rPr>
          <w:rFonts w:ascii="Times New Roman" w:hAnsi="Times New Roman" w:cs="Times New Roman"/>
        </w:rPr>
        <w:t xml:space="preserve">from stormwater </w:t>
      </w:r>
      <w:r>
        <w:rPr>
          <w:rFonts w:ascii="Times New Roman" w:hAnsi="Times New Roman" w:cs="Times New Roman"/>
        </w:rPr>
        <w:t>runo</w:t>
      </w:r>
      <w:r w:rsidR="006F0F7A">
        <w:rPr>
          <w:rFonts w:ascii="Times New Roman" w:hAnsi="Times New Roman" w:cs="Times New Roman"/>
        </w:rPr>
        <w:t>ff</w:t>
      </w:r>
      <w:r>
        <w:rPr>
          <w:rFonts w:ascii="Times New Roman" w:hAnsi="Times New Roman" w:cs="Times New Roman"/>
        </w:rPr>
        <w:t xml:space="preserve"> </w:t>
      </w:r>
      <w:r w:rsidR="003B383D">
        <w:rPr>
          <w:rFonts w:ascii="Times New Roman" w:hAnsi="Times New Roman" w:cs="Times New Roman"/>
        </w:rPr>
        <w:t xml:space="preserve">by using </w:t>
      </w:r>
      <w:r>
        <w:rPr>
          <w:rFonts w:ascii="Times New Roman" w:hAnsi="Times New Roman" w:cs="Times New Roman"/>
        </w:rPr>
        <w:t xml:space="preserve">protective </w:t>
      </w:r>
      <w:r w:rsidR="00BB4CAC">
        <w:rPr>
          <w:rFonts w:ascii="Times New Roman" w:hAnsi="Times New Roman" w:cs="Times New Roman"/>
        </w:rPr>
        <w:t>Best Management Practices (</w:t>
      </w:r>
      <w:r>
        <w:rPr>
          <w:rFonts w:ascii="Times New Roman" w:hAnsi="Times New Roman" w:cs="Times New Roman"/>
        </w:rPr>
        <w:t>BMPs</w:t>
      </w:r>
      <w:r w:rsidR="00BB4CAC">
        <w:rPr>
          <w:rFonts w:ascii="Times New Roman" w:hAnsi="Times New Roman" w:cs="Times New Roman"/>
        </w:rPr>
        <w:t>)</w:t>
      </w:r>
      <w:r w:rsidR="00650EBD">
        <w:rPr>
          <w:rFonts w:ascii="Times New Roman" w:hAnsi="Times New Roman" w:cs="Times New Roman"/>
        </w:rPr>
        <w:t>.</w:t>
      </w:r>
    </w:p>
    <w:p w:rsidR="000B147A" w:rsidRDefault="00BB4CAC">
      <w:pPr>
        <w:pStyle w:val="ListParagraph"/>
        <w:numPr>
          <w:ilvl w:val="0"/>
          <w:numId w:val="1"/>
        </w:numPr>
        <w:spacing w:after="0"/>
        <w:jc w:val="both"/>
        <w:rPr>
          <w:rFonts w:ascii="Times New Roman" w:hAnsi="Times New Roman" w:cs="Times New Roman"/>
        </w:rPr>
      </w:pPr>
      <w:r>
        <w:rPr>
          <w:rFonts w:ascii="Times New Roman" w:hAnsi="Times New Roman" w:cs="Times New Roman"/>
        </w:rPr>
        <w:t>C</w:t>
      </w:r>
      <w:r w:rsidR="003B383D">
        <w:rPr>
          <w:rFonts w:ascii="Times New Roman" w:hAnsi="Times New Roman" w:cs="Times New Roman"/>
        </w:rPr>
        <w:t xml:space="preserve">lean water </w:t>
      </w:r>
      <w:r>
        <w:rPr>
          <w:rFonts w:ascii="Times New Roman" w:hAnsi="Times New Roman" w:cs="Times New Roman"/>
        </w:rPr>
        <w:t xml:space="preserve">shall be diverted </w:t>
      </w:r>
      <w:r w:rsidR="003B383D">
        <w:rPr>
          <w:rFonts w:ascii="Times New Roman" w:hAnsi="Times New Roman" w:cs="Times New Roman"/>
        </w:rPr>
        <w:t>away from disturbed areas</w:t>
      </w:r>
      <w:r w:rsidR="004461CB">
        <w:rPr>
          <w:rFonts w:ascii="Times New Roman" w:hAnsi="Times New Roman" w:cs="Times New Roman"/>
        </w:rPr>
        <w:t xml:space="preserve"> on construction sites</w:t>
      </w:r>
      <w:r>
        <w:rPr>
          <w:rFonts w:ascii="Times New Roman" w:hAnsi="Times New Roman" w:cs="Times New Roman"/>
        </w:rPr>
        <w:t xml:space="preserve"> to prevent erosion and sedimentation</w:t>
      </w:r>
      <w:r w:rsidR="00650EBD">
        <w:rPr>
          <w:rFonts w:ascii="Times New Roman" w:hAnsi="Times New Roman" w:cs="Times New Roman"/>
        </w:rPr>
        <w:t>.</w:t>
      </w:r>
    </w:p>
    <w:p w:rsidR="000B147A" w:rsidRDefault="00BB4CAC">
      <w:pPr>
        <w:pStyle w:val="ListParagraph"/>
        <w:numPr>
          <w:ilvl w:val="0"/>
          <w:numId w:val="1"/>
        </w:numPr>
        <w:spacing w:after="0"/>
        <w:jc w:val="both"/>
        <w:rPr>
          <w:rFonts w:ascii="Times New Roman" w:hAnsi="Times New Roman" w:cs="Times New Roman"/>
        </w:rPr>
      </w:pPr>
      <w:r>
        <w:rPr>
          <w:rFonts w:ascii="Times New Roman" w:hAnsi="Times New Roman" w:cs="Times New Roman"/>
        </w:rPr>
        <w:t>S</w:t>
      </w:r>
      <w:r w:rsidR="00F43D53">
        <w:rPr>
          <w:rFonts w:ascii="Times New Roman" w:hAnsi="Times New Roman" w:cs="Times New Roman"/>
        </w:rPr>
        <w:t xml:space="preserve">ediment traps and sediment barriers </w:t>
      </w:r>
      <w:r>
        <w:rPr>
          <w:rFonts w:ascii="Times New Roman" w:hAnsi="Times New Roman" w:cs="Times New Roman"/>
        </w:rPr>
        <w:t xml:space="preserve">should be cleaned out regularly </w:t>
      </w:r>
      <w:r w:rsidR="00F43D53">
        <w:rPr>
          <w:rFonts w:ascii="Times New Roman" w:hAnsi="Times New Roman" w:cs="Times New Roman"/>
        </w:rPr>
        <w:t>to reduce clogging</w:t>
      </w:r>
      <w:r>
        <w:rPr>
          <w:rFonts w:ascii="Times New Roman" w:hAnsi="Times New Roman" w:cs="Times New Roman"/>
        </w:rPr>
        <w:t xml:space="preserve"> and maintain design function</w:t>
      </w:r>
      <w:r w:rsidR="00650EBD">
        <w:rPr>
          <w:rFonts w:ascii="Times New Roman" w:hAnsi="Times New Roman" w:cs="Times New Roman"/>
        </w:rPr>
        <w:t>.</w:t>
      </w:r>
    </w:p>
    <w:p w:rsidR="000B147A" w:rsidRDefault="00BB4CAC">
      <w:pPr>
        <w:pStyle w:val="ListParagraph"/>
        <w:numPr>
          <w:ilvl w:val="0"/>
          <w:numId w:val="1"/>
        </w:numPr>
        <w:spacing w:after="0"/>
        <w:jc w:val="both"/>
        <w:rPr>
          <w:rFonts w:ascii="Times New Roman" w:hAnsi="Times New Roman" w:cs="Times New Roman"/>
        </w:rPr>
      </w:pPr>
      <w:r>
        <w:rPr>
          <w:rFonts w:ascii="Times New Roman" w:hAnsi="Times New Roman" w:cs="Times New Roman"/>
        </w:rPr>
        <w:t>V</w:t>
      </w:r>
      <w:r w:rsidR="003B383D">
        <w:rPr>
          <w:rFonts w:ascii="Times New Roman" w:hAnsi="Times New Roman" w:cs="Times New Roman"/>
        </w:rPr>
        <w:t>egetat</w:t>
      </w:r>
      <w:r>
        <w:rPr>
          <w:rFonts w:ascii="Times New Roman" w:hAnsi="Times New Roman" w:cs="Times New Roman"/>
        </w:rPr>
        <w:t>ed</w:t>
      </w:r>
      <w:r w:rsidR="003B383D">
        <w:rPr>
          <w:rFonts w:ascii="Times New Roman" w:hAnsi="Times New Roman" w:cs="Times New Roman"/>
        </w:rPr>
        <w:t xml:space="preserve"> </w:t>
      </w:r>
      <w:r>
        <w:rPr>
          <w:rFonts w:ascii="Times New Roman" w:hAnsi="Times New Roman" w:cs="Times New Roman"/>
        </w:rPr>
        <w:t xml:space="preserve">and wooded </w:t>
      </w:r>
      <w:r w:rsidR="003B383D">
        <w:rPr>
          <w:rFonts w:ascii="Times New Roman" w:hAnsi="Times New Roman" w:cs="Times New Roman"/>
        </w:rPr>
        <w:t xml:space="preserve">buffers </w:t>
      </w:r>
      <w:r>
        <w:rPr>
          <w:rFonts w:ascii="Times New Roman" w:hAnsi="Times New Roman" w:cs="Times New Roman"/>
        </w:rPr>
        <w:t>shall be protected</w:t>
      </w:r>
      <w:r w:rsidR="00650EBD">
        <w:rPr>
          <w:rFonts w:ascii="Times New Roman" w:hAnsi="Times New Roman" w:cs="Times New Roman"/>
        </w:rPr>
        <w:t>.</w:t>
      </w:r>
    </w:p>
    <w:p w:rsidR="000B147A" w:rsidRDefault="00BB4CAC">
      <w:pPr>
        <w:pStyle w:val="ListParagraph"/>
        <w:numPr>
          <w:ilvl w:val="0"/>
          <w:numId w:val="1"/>
        </w:numPr>
        <w:spacing w:after="0"/>
        <w:jc w:val="both"/>
        <w:rPr>
          <w:rFonts w:ascii="Times New Roman" w:hAnsi="Times New Roman" w:cs="Times New Roman"/>
        </w:rPr>
      </w:pPr>
      <w:r>
        <w:rPr>
          <w:rFonts w:ascii="Times New Roman" w:hAnsi="Times New Roman" w:cs="Times New Roman"/>
        </w:rPr>
        <w:t>S</w:t>
      </w:r>
      <w:r w:rsidR="003B383D">
        <w:rPr>
          <w:rFonts w:ascii="Times New Roman" w:hAnsi="Times New Roman" w:cs="Times New Roman"/>
        </w:rPr>
        <w:t xml:space="preserve">oils </w:t>
      </w:r>
      <w:r>
        <w:rPr>
          <w:rFonts w:ascii="Times New Roman" w:hAnsi="Times New Roman" w:cs="Times New Roman"/>
        </w:rPr>
        <w:t xml:space="preserve">shall be stabilized </w:t>
      </w:r>
      <w:r w:rsidR="003B383D">
        <w:rPr>
          <w:rFonts w:ascii="Times New Roman" w:hAnsi="Times New Roman" w:cs="Times New Roman"/>
        </w:rPr>
        <w:t xml:space="preserve">by mulching and/or seeding when </w:t>
      </w:r>
      <w:r>
        <w:rPr>
          <w:rFonts w:ascii="Times New Roman" w:hAnsi="Times New Roman" w:cs="Times New Roman"/>
        </w:rPr>
        <w:t xml:space="preserve">they would be </w:t>
      </w:r>
      <w:r w:rsidR="003B383D">
        <w:rPr>
          <w:rFonts w:ascii="Times New Roman" w:hAnsi="Times New Roman" w:cs="Times New Roman"/>
        </w:rPr>
        <w:t xml:space="preserve">exposed for more than one week during the dry season, </w:t>
      </w:r>
      <w:r>
        <w:rPr>
          <w:rFonts w:ascii="Times New Roman" w:hAnsi="Times New Roman" w:cs="Times New Roman"/>
        </w:rPr>
        <w:t xml:space="preserve">or more than </w:t>
      </w:r>
      <w:r w:rsidR="003B383D">
        <w:rPr>
          <w:rFonts w:ascii="Times New Roman" w:hAnsi="Times New Roman" w:cs="Times New Roman"/>
        </w:rPr>
        <w:t>two days during the rainy season</w:t>
      </w:r>
      <w:r w:rsidR="00650EBD">
        <w:rPr>
          <w:rFonts w:ascii="Times New Roman" w:hAnsi="Times New Roman" w:cs="Times New Roman"/>
        </w:rPr>
        <w:t>.</w:t>
      </w:r>
    </w:p>
    <w:p w:rsidR="000B147A" w:rsidRDefault="00BB4CAC">
      <w:pPr>
        <w:pStyle w:val="ListParagraph"/>
        <w:numPr>
          <w:ilvl w:val="0"/>
          <w:numId w:val="1"/>
        </w:numPr>
        <w:spacing w:after="0"/>
        <w:jc w:val="both"/>
        <w:rPr>
          <w:rFonts w:ascii="Times New Roman" w:hAnsi="Times New Roman" w:cs="Times New Roman"/>
        </w:rPr>
      </w:pPr>
      <w:r>
        <w:rPr>
          <w:rFonts w:ascii="Times New Roman" w:hAnsi="Times New Roman" w:cs="Times New Roman"/>
        </w:rPr>
        <w:t>V</w:t>
      </w:r>
      <w:r w:rsidR="00254CEC">
        <w:rPr>
          <w:rFonts w:ascii="Times New Roman" w:hAnsi="Times New Roman" w:cs="Times New Roman"/>
        </w:rPr>
        <w:t xml:space="preserve">egetation </w:t>
      </w:r>
      <w:r>
        <w:rPr>
          <w:rFonts w:ascii="Times New Roman" w:hAnsi="Times New Roman" w:cs="Times New Roman"/>
        </w:rPr>
        <w:t xml:space="preserve">shall be allowed </w:t>
      </w:r>
      <w:r w:rsidR="00254CEC">
        <w:rPr>
          <w:rFonts w:ascii="Times New Roman" w:hAnsi="Times New Roman" w:cs="Times New Roman"/>
        </w:rPr>
        <w:t>to establish before introducing flows to channels</w:t>
      </w:r>
      <w:r w:rsidR="00650EBD">
        <w:rPr>
          <w:rFonts w:ascii="Times New Roman" w:hAnsi="Times New Roman" w:cs="Times New Roman"/>
        </w:rPr>
        <w:t>.</w:t>
      </w:r>
    </w:p>
    <w:p w:rsidR="000B147A" w:rsidRDefault="00BB4CAC">
      <w:pPr>
        <w:pStyle w:val="ListParagraph"/>
        <w:numPr>
          <w:ilvl w:val="0"/>
          <w:numId w:val="1"/>
        </w:numPr>
        <w:spacing w:after="0"/>
        <w:jc w:val="both"/>
        <w:rPr>
          <w:rFonts w:ascii="Times New Roman" w:hAnsi="Times New Roman" w:cs="Times New Roman"/>
        </w:rPr>
      </w:pPr>
      <w:r>
        <w:rPr>
          <w:rFonts w:ascii="Times New Roman" w:hAnsi="Times New Roman" w:cs="Times New Roman"/>
        </w:rPr>
        <w:t>R</w:t>
      </w:r>
      <w:r w:rsidR="00057945">
        <w:rPr>
          <w:rFonts w:ascii="Times New Roman" w:hAnsi="Times New Roman" w:cs="Times New Roman"/>
        </w:rPr>
        <w:t xml:space="preserve">egular light watering </w:t>
      </w:r>
      <w:r>
        <w:rPr>
          <w:rFonts w:ascii="Times New Roman" w:hAnsi="Times New Roman" w:cs="Times New Roman"/>
        </w:rPr>
        <w:t xml:space="preserve">shall be used </w:t>
      </w:r>
      <w:r w:rsidR="00057945">
        <w:rPr>
          <w:rFonts w:ascii="Times New Roman" w:hAnsi="Times New Roman" w:cs="Times New Roman"/>
        </w:rPr>
        <w:t xml:space="preserve">for dust control, </w:t>
      </w:r>
      <w:r>
        <w:rPr>
          <w:rFonts w:ascii="Times New Roman" w:hAnsi="Times New Roman" w:cs="Times New Roman"/>
        </w:rPr>
        <w:t xml:space="preserve">as this </w:t>
      </w:r>
      <w:r w:rsidR="00444B23">
        <w:rPr>
          <w:rFonts w:ascii="Times New Roman" w:hAnsi="Times New Roman" w:cs="Times New Roman"/>
        </w:rPr>
        <w:t>is</w:t>
      </w:r>
      <w:r w:rsidR="00057945">
        <w:rPr>
          <w:rFonts w:ascii="Times New Roman" w:hAnsi="Times New Roman" w:cs="Times New Roman"/>
        </w:rPr>
        <w:t xml:space="preserve"> more effective than infrequent heavy watering</w:t>
      </w:r>
      <w:r w:rsidR="00650EBD">
        <w:rPr>
          <w:rFonts w:ascii="Times New Roman" w:hAnsi="Times New Roman" w:cs="Times New Roman"/>
        </w:rPr>
        <w:t>.</w:t>
      </w:r>
    </w:p>
    <w:p w:rsidR="000B147A" w:rsidRDefault="00BB4CAC">
      <w:pPr>
        <w:pStyle w:val="ListParagraph"/>
        <w:numPr>
          <w:ilvl w:val="0"/>
          <w:numId w:val="1"/>
        </w:numPr>
        <w:spacing w:after="0"/>
        <w:jc w:val="both"/>
        <w:rPr>
          <w:rFonts w:ascii="Times New Roman" w:hAnsi="Times New Roman" w:cs="Times New Roman"/>
        </w:rPr>
      </w:pPr>
      <w:r>
        <w:rPr>
          <w:rFonts w:ascii="Times New Roman" w:hAnsi="Times New Roman" w:cs="Times New Roman"/>
        </w:rPr>
        <w:t>E</w:t>
      </w:r>
      <w:r w:rsidR="00254CEC">
        <w:rPr>
          <w:rFonts w:ascii="Times New Roman" w:hAnsi="Times New Roman" w:cs="Times New Roman"/>
        </w:rPr>
        <w:t>xcessive soil compaction with heavy machinery</w:t>
      </w:r>
      <w:r>
        <w:rPr>
          <w:rFonts w:ascii="Times New Roman" w:hAnsi="Times New Roman" w:cs="Times New Roman"/>
        </w:rPr>
        <w:t xml:space="preserve"> shall be avoided, to the extent possible</w:t>
      </w:r>
      <w:r w:rsidR="00650EBD">
        <w:rPr>
          <w:rFonts w:ascii="Times New Roman" w:hAnsi="Times New Roman" w:cs="Times New Roman"/>
        </w:rPr>
        <w:t>.</w:t>
      </w:r>
    </w:p>
    <w:p w:rsidR="000B147A" w:rsidRDefault="00BB4CAC">
      <w:pPr>
        <w:pStyle w:val="ListParagraph"/>
        <w:numPr>
          <w:ilvl w:val="0"/>
          <w:numId w:val="1"/>
        </w:numPr>
        <w:spacing w:after="0"/>
        <w:jc w:val="both"/>
        <w:rPr>
          <w:rFonts w:ascii="Times New Roman" w:hAnsi="Times New Roman" w:cs="Times New Roman"/>
        </w:rPr>
      </w:pPr>
      <w:r>
        <w:rPr>
          <w:rFonts w:ascii="Times New Roman" w:hAnsi="Times New Roman" w:cs="Times New Roman"/>
        </w:rPr>
        <w:t>C</w:t>
      </w:r>
      <w:r w:rsidR="00160FAE">
        <w:rPr>
          <w:rFonts w:ascii="Times New Roman" w:hAnsi="Times New Roman" w:cs="Times New Roman"/>
        </w:rPr>
        <w:t>onstruction activities during months with higher runoff rates</w:t>
      </w:r>
      <w:r>
        <w:rPr>
          <w:rFonts w:ascii="Times New Roman" w:hAnsi="Times New Roman" w:cs="Times New Roman"/>
        </w:rPr>
        <w:t xml:space="preserve"> shall be limited, to the extent possible</w:t>
      </w:r>
      <w:r w:rsidR="00650EBD">
        <w:rPr>
          <w:rFonts w:ascii="Times New Roman" w:hAnsi="Times New Roman" w:cs="Times New Roman"/>
        </w:rPr>
        <w:t>.</w:t>
      </w:r>
    </w:p>
    <w:p w:rsidR="000B147A" w:rsidRDefault="000B147A">
      <w:pPr>
        <w:spacing w:after="0"/>
        <w:jc w:val="both"/>
        <w:rPr>
          <w:rFonts w:ascii="Times New Roman" w:hAnsi="Times New Roman" w:cs="Times New Roman"/>
        </w:rPr>
      </w:pPr>
    </w:p>
    <w:p w:rsidR="000B147A" w:rsidRDefault="003B383D" w:rsidP="00D20A1F">
      <w:pPr>
        <w:pStyle w:val="ProposalSubHeading"/>
      </w:pPr>
      <w:r>
        <w:t>Controlling Erosion and Sediment by Proper Maintenance of Permanent BMPs</w:t>
      </w:r>
    </w:p>
    <w:p w:rsidR="000B147A" w:rsidRDefault="000B147A">
      <w:pPr>
        <w:spacing w:after="0"/>
        <w:jc w:val="both"/>
        <w:rPr>
          <w:rFonts w:ascii="Times New Roman" w:hAnsi="Times New Roman" w:cs="Times New Roman"/>
        </w:rPr>
      </w:pPr>
    </w:p>
    <w:p w:rsidR="000B147A" w:rsidRDefault="00BB4CAC">
      <w:pPr>
        <w:spacing w:after="0"/>
        <w:jc w:val="both"/>
        <w:rPr>
          <w:rFonts w:ascii="Times New Roman" w:hAnsi="Times New Roman" w:cs="Times New Roman"/>
        </w:rPr>
      </w:pPr>
      <w:r>
        <w:rPr>
          <w:rFonts w:ascii="Times New Roman" w:hAnsi="Times New Roman" w:cs="Times New Roman"/>
        </w:rPr>
        <w:t xml:space="preserve">Many construction phase BMPs can be integrated into the final site design, but ongoing inspection and maintenance </w:t>
      </w:r>
      <w:r w:rsidR="00152247">
        <w:rPr>
          <w:rFonts w:ascii="Times New Roman" w:hAnsi="Times New Roman" w:cs="Times New Roman"/>
        </w:rPr>
        <w:t>are</w:t>
      </w:r>
      <w:r>
        <w:rPr>
          <w:rFonts w:ascii="Times New Roman" w:hAnsi="Times New Roman" w:cs="Times New Roman"/>
        </w:rPr>
        <w:t xml:space="preserve"> required to ensure long-term function of any permanent BMP.  Refer to SOP 9, “Inspection of Constructed Best Management Practices”, for more information.  The following guidelines </w:t>
      </w:r>
      <w:r w:rsidR="00152247">
        <w:rPr>
          <w:rFonts w:ascii="Times New Roman" w:hAnsi="Times New Roman" w:cs="Times New Roman"/>
        </w:rPr>
        <w:t>summarize the requirements for</w:t>
      </w:r>
      <w:r>
        <w:rPr>
          <w:rFonts w:ascii="Times New Roman" w:hAnsi="Times New Roman" w:cs="Times New Roman"/>
        </w:rPr>
        <w:t xml:space="preserve"> long-term maintenance of permanent BMPs. </w:t>
      </w:r>
    </w:p>
    <w:p w:rsidR="000B147A" w:rsidRDefault="000B147A">
      <w:pPr>
        <w:spacing w:after="0"/>
        <w:jc w:val="both"/>
        <w:rPr>
          <w:rFonts w:ascii="Times New Roman" w:hAnsi="Times New Roman" w:cs="Times New Roman"/>
        </w:rPr>
      </w:pPr>
    </w:p>
    <w:p w:rsidR="000B147A" w:rsidRDefault="00BB4CAC">
      <w:pPr>
        <w:pStyle w:val="ListParagraph"/>
        <w:numPr>
          <w:ilvl w:val="0"/>
          <w:numId w:val="3"/>
        </w:numPr>
        <w:spacing w:after="0"/>
        <w:jc w:val="both"/>
        <w:rPr>
          <w:rFonts w:ascii="Times New Roman" w:hAnsi="Times New Roman" w:cs="Times New Roman"/>
        </w:rPr>
      </w:pPr>
      <w:r>
        <w:rPr>
          <w:rFonts w:ascii="Times New Roman" w:hAnsi="Times New Roman" w:cs="Times New Roman"/>
        </w:rPr>
        <w:t>R</w:t>
      </w:r>
      <w:r w:rsidR="003B383D">
        <w:rPr>
          <w:rFonts w:ascii="Times New Roman" w:hAnsi="Times New Roman" w:cs="Times New Roman"/>
        </w:rPr>
        <w:t>esponsibility for maintaining erosion and sediment control devices</w:t>
      </w:r>
      <w:r>
        <w:rPr>
          <w:rFonts w:ascii="Times New Roman" w:hAnsi="Times New Roman" w:cs="Times New Roman"/>
        </w:rPr>
        <w:t xml:space="preserve"> shall be clearly identified</w:t>
      </w:r>
      <w:r w:rsidR="00650EBD">
        <w:rPr>
          <w:rFonts w:ascii="Times New Roman" w:hAnsi="Times New Roman" w:cs="Times New Roman"/>
        </w:rPr>
        <w:t>.</w:t>
      </w:r>
    </w:p>
    <w:p w:rsidR="000B147A" w:rsidRDefault="00BB4CAC">
      <w:pPr>
        <w:pStyle w:val="ListParagraph"/>
        <w:numPr>
          <w:ilvl w:val="0"/>
          <w:numId w:val="3"/>
        </w:numPr>
        <w:spacing w:after="0"/>
        <w:jc w:val="both"/>
        <w:rPr>
          <w:rFonts w:ascii="Times New Roman" w:hAnsi="Times New Roman" w:cs="Times New Roman"/>
        </w:rPr>
      </w:pPr>
      <w:r>
        <w:rPr>
          <w:rFonts w:ascii="Times New Roman" w:hAnsi="Times New Roman" w:cs="Times New Roman"/>
        </w:rPr>
        <w:t>E</w:t>
      </w:r>
      <w:r w:rsidR="00796AA9">
        <w:rPr>
          <w:rFonts w:ascii="Times New Roman" w:hAnsi="Times New Roman" w:cs="Times New Roman"/>
        </w:rPr>
        <w:t xml:space="preserve">rosion and sediment control devices </w:t>
      </w:r>
      <w:r>
        <w:rPr>
          <w:rFonts w:ascii="Times New Roman" w:hAnsi="Times New Roman" w:cs="Times New Roman"/>
        </w:rPr>
        <w:t xml:space="preserve">shall be inspected </w:t>
      </w:r>
      <w:r w:rsidR="00796AA9">
        <w:rPr>
          <w:rFonts w:ascii="Times New Roman" w:hAnsi="Times New Roman" w:cs="Times New Roman"/>
        </w:rPr>
        <w:t>following heavy rainfall events to ensure they are working properly</w:t>
      </w:r>
      <w:r w:rsidR="00650EBD">
        <w:rPr>
          <w:rFonts w:ascii="Times New Roman" w:hAnsi="Times New Roman" w:cs="Times New Roman"/>
        </w:rPr>
        <w:t>.</w:t>
      </w:r>
      <w:r>
        <w:rPr>
          <w:rFonts w:ascii="Times New Roman" w:hAnsi="Times New Roman" w:cs="Times New Roman"/>
        </w:rPr>
        <w:t xml:space="preserve"> </w:t>
      </w:r>
    </w:p>
    <w:p w:rsidR="000B147A" w:rsidRDefault="00BB4CAC">
      <w:pPr>
        <w:pStyle w:val="ListParagraph"/>
        <w:numPr>
          <w:ilvl w:val="0"/>
          <w:numId w:val="3"/>
        </w:numPr>
        <w:spacing w:after="0"/>
        <w:jc w:val="both"/>
        <w:rPr>
          <w:rFonts w:ascii="Times New Roman" w:hAnsi="Times New Roman" w:cs="Times New Roman"/>
        </w:rPr>
      </w:pPr>
      <w:r>
        <w:rPr>
          <w:rFonts w:ascii="Times New Roman" w:hAnsi="Times New Roman" w:cs="Times New Roman"/>
        </w:rPr>
        <w:t>E</w:t>
      </w:r>
      <w:r w:rsidR="00F43D53">
        <w:rPr>
          <w:rFonts w:ascii="Times New Roman" w:hAnsi="Times New Roman" w:cs="Times New Roman"/>
        </w:rPr>
        <w:t xml:space="preserve">rosion control blankets </w:t>
      </w:r>
      <w:r>
        <w:rPr>
          <w:rFonts w:ascii="Times New Roman" w:hAnsi="Times New Roman" w:cs="Times New Roman"/>
        </w:rPr>
        <w:t xml:space="preserve">shall be utilized </w:t>
      </w:r>
      <w:r w:rsidR="00F43D53">
        <w:rPr>
          <w:rFonts w:ascii="Times New Roman" w:hAnsi="Times New Roman" w:cs="Times New Roman"/>
        </w:rPr>
        <w:t>when seeding slopes</w:t>
      </w:r>
      <w:r w:rsidR="00650EBD">
        <w:rPr>
          <w:rFonts w:ascii="Times New Roman" w:hAnsi="Times New Roman" w:cs="Times New Roman"/>
        </w:rPr>
        <w:t>.</w:t>
      </w:r>
    </w:p>
    <w:p w:rsidR="000B147A" w:rsidRDefault="00BB4CAC">
      <w:pPr>
        <w:pStyle w:val="ListParagraph"/>
        <w:numPr>
          <w:ilvl w:val="0"/>
          <w:numId w:val="3"/>
        </w:numPr>
        <w:spacing w:after="0"/>
        <w:jc w:val="both"/>
        <w:rPr>
          <w:rFonts w:ascii="Times New Roman" w:hAnsi="Times New Roman" w:cs="Times New Roman"/>
        </w:rPr>
      </w:pPr>
      <w:r>
        <w:rPr>
          <w:rFonts w:ascii="Times New Roman" w:hAnsi="Times New Roman" w:cs="Times New Roman"/>
        </w:rPr>
        <w:t>V</w:t>
      </w:r>
      <w:r w:rsidR="003B383D" w:rsidRPr="00F43D53">
        <w:rPr>
          <w:rFonts w:ascii="Times New Roman" w:hAnsi="Times New Roman" w:cs="Times New Roman"/>
        </w:rPr>
        <w:t>egetat</w:t>
      </w:r>
      <w:r>
        <w:rPr>
          <w:rFonts w:ascii="Times New Roman" w:hAnsi="Times New Roman" w:cs="Times New Roman"/>
        </w:rPr>
        <w:t>ed and wooded</w:t>
      </w:r>
      <w:r w:rsidR="003B383D" w:rsidRPr="00F43D53">
        <w:rPr>
          <w:rFonts w:ascii="Times New Roman" w:hAnsi="Times New Roman" w:cs="Times New Roman"/>
        </w:rPr>
        <w:t xml:space="preserve"> buffers</w:t>
      </w:r>
      <w:r w:rsidR="00F43D53">
        <w:rPr>
          <w:rFonts w:ascii="Times New Roman" w:hAnsi="Times New Roman" w:cs="Times New Roman"/>
        </w:rPr>
        <w:t xml:space="preserve"> </w:t>
      </w:r>
      <w:r>
        <w:rPr>
          <w:rFonts w:ascii="Times New Roman" w:hAnsi="Times New Roman" w:cs="Times New Roman"/>
        </w:rPr>
        <w:t xml:space="preserve">shall be protected, and left </w:t>
      </w:r>
      <w:r w:rsidR="00F43D53">
        <w:rPr>
          <w:rFonts w:ascii="Times New Roman" w:hAnsi="Times New Roman" w:cs="Times New Roman"/>
        </w:rPr>
        <w:t>undisturbed</w:t>
      </w:r>
      <w:r>
        <w:rPr>
          <w:rFonts w:ascii="Times New Roman" w:hAnsi="Times New Roman" w:cs="Times New Roman"/>
        </w:rPr>
        <w:t xml:space="preserve"> to the extent possible</w:t>
      </w:r>
      <w:r w:rsidR="00650EBD">
        <w:rPr>
          <w:rFonts w:ascii="Times New Roman" w:hAnsi="Times New Roman" w:cs="Times New Roman"/>
        </w:rPr>
        <w:t>.</w:t>
      </w:r>
    </w:p>
    <w:p w:rsidR="000B147A" w:rsidRDefault="00BB4CAC">
      <w:pPr>
        <w:pStyle w:val="ListParagraph"/>
        <w:numPr>
          <w:ilvl w:val="0"/>
          <w:numId w:val="3"/>
        </w:numPr>
        <w:spacing w:after="0"/>
        <w:jc w:val="both"/>
        <w:rPr>
          <w:rFonts w:ascii="Times New Roman" w:hAnsi="Times New Roman" w:cs="Times New Roman"/>
        </w:rPr>
      </w:pPr>
      <w:r>
        <w:rPr>
          <w:rFonts w:ascii="Times New Roman" w:hAnsi="Times New Roman" w:cs="Times New Roman"/>
        </w:rPr>
        <w:t>R</w:t>
      </w:r>
      <w:r w:rsidR="003B383D">
        <w:rPr>
          <w:rFonts w:ascii="Times New Roman" w:hAnsi="Times New Roman" w:cs="Times New Roman"/>
        </w:rPr>
        <w:t xml:space="preserve">unoff </w:t>
      </w:r>
      <w:r>
        <w:rPr>
          <w:rFonts w:ascii="Times New Roman" w:hAnsi="Times New Roman" w:cs="Times New Roman"/>
        </w:rPr>
        <w:t xml:space="preserve">shall not be diverted </w:t>
      </w:r>
      <w:r w:rsidR="003B383D">
        <w:rPr>
          <w:rFonts w:ascii="Times New Roman" w:hAnsi="Times New Roman" w:cs="Times New Roman"/>
        </w:rPr>
        <w:t>into a sensitive area</w:t>
      </w:r>
      <w:r>
        <w:rPr>
          <w:rFonts w:ascii="Times New Roman" w:hAnsi="Times New Roman" w:cs="Times New Roman"/>
        </w:rPr>
        <w:t xml:space="preserve"> unless this has been specifically approved</w:t>
      </w:r>
      <w:r w:rsidR="00650EBD">
        <w:rPr>
          <w:rFonts w:ascii="Times New Roman" w:hAnsi="Times New Roman" w:cs="Times New Roman"/>
        </w:rPr>
        <w:t>.</w:t>
      </w:r>
    </w:p>
    <w:p w:rsidR="000B147A" w:rsidRDefault="00BB4CAC">
      <w:pPr>
        <w:pStyle w:val="ListParagraph"/>
        <w:numPr>
          <w:ilvl w:val="0"/>
          <w:numId w:val="3"/>
        </w:numPr>
        <w:spacing w:after="0"/>
        <w:jc w:val="both"/>
        <w:rPr>
          <w:rFonts w:ascii="Times New Roman" w:hAnsi="Times New Roman" w:cs="Times New Roman"/>
        </w:rPr>
      </w:pPr>
      <w:r>
        <w:rPr>
          <w:rFonts w:ascii="Times New Roman" w:hAnsi="Times New Roman" w:cs="Times New Roman"/>
        </w:rPr>
        <w:t>S</w:t>
      </w:r>
      <w:r w:rsidR="006D304D">
        <w:rPr>
          <w:rFonts w:ascii="Times New Roman" w:hAnsi="Times New Roman" w:cs="Times New Roman"/>
        </w:rPr>
        <w:t xml:space="preserve">edimentation basins </w:t>
      </w:r>
      <w:r>
        <w:rPr>
          <w:rFonts w:ascii="Times New Roman" w:hAnsi="Times New Roman" w:cs="Times New Roman"/>
        </w:rPr>
        <w:t xml:space="preserve">shall be cleaned out </w:t>
      </w:r>
      <w:r w:rsidR="00C20500">
        <w:rPr>
          <w:rFonts w:ascii="Times New Roman" w:hAnsi="Times New Roman" w:cs="Times New Roman"/>
        </w:rPr>
        <w:t>on</w:t>
      </w:r>
      <w:r w:rsidR="00F43D53">
        <w:rPr>
          <w:rFonts w:ascii="Times New Roman" w:hAnsi="Times New Roman" w:cs="Times New Roman"/>
        </w:rPr>
        <w:t>c</w:t>
      </w:r>
      <w:r w:rsidR="00C20500">
        <w:rPr>
          <w:rFonts w:ascii="Times New Roman" w:hAnsi="Times New Roman" w:cs="Times New Roman"/>
        </w:rPr>
        <w:t xml:space="preserve">e sediment reaches </w:t>
      </w:r>
      <w:r>
        <w:rPr>
          <w:rFonts w:ascii="Times New Roman" w:hAnsi="Times New Roman" w:cs="Times New Roman"/>
        </w:rPr>
        <w:t>50% of the basin’s design capacity</w:t>
      </w:r>
      <w:r w:rsidR="00650EBD">
        <w:rPr>
          <w:rFonts w:ascii="Times New Roman" w:hAnsi="Times New Roman" w:cs="Times New Roman"/>
        </w:rPr>
        <w:t>.</w:t>
      </w:r>
    </w:p>
    <w:p w:rsidR="000B147A" w:rsidRDefault="00BB4CAC">
      <w:pPr>
        <w:pStyle w:val="ListParagraph"/>
        <w:numPr>
          <w:ilvl w:val="0"/>
          <w:numId w:val="3"/>
        </w:numPr>
        <w:spacing w:after="0"/>
        <w:jc w:val="both"/>
        <w:rPr>
          <w:rFonts w:ascii="Times New Roman" w:hAnsi="Times New Roman" w:cs="Times New Roman"/>
        </w:rPr>
      </w:pPr>
      <w:r>
        <w:rPr>
          <w:rFonts w:ascii="Times New Roman" w:hAnsi="Times New Roman" w:cs="Times New Roman"/>
        </w:rPr>
        <w:t>S</w:t>
      </w:r>
      <w:r w:rsidR="003B3323">
        <w:rPr>
          <w:rFonts w:ascii="Times New Roman" w:hAnsi="Times New Roman" w:cs="Times New Roman"/>
        </w:rPr>
        <w:t xml:space="preserve">now </w:t>
      </w:r>
      <w:r>
        <w:rPr>
          <w:rFonts w:ascii="Times New Roman" w:hAnsi="Times New Roman" w:cs="Times New Roman"/>
        </w:rPr>
        <w:t xml:space="preserve">shall not be plowed into, or stored within, </w:t>
      </w:r>
      <w:r w:rsidR="003B3323">
        <w:rPr>
          <w:rFonts w:ascii="Times New Roman" w:hAnsi="Times New Roman" w:cs="Times New Roman"/>
        </w:rPr>
        <w:t xml:space="preserve">retention basins, rain gardens, or other </w:t>
      </w:r>
      <w:r>
        <w:rPr>
          <w:rFonts w:ascii="Times New Roman" w:hAnsi="Times New Roman" w:cs="Times New Roman"/>
        </w:rPr>
        <w:t>BMPs</w:t>
      </w:r>
      <w:r w:rsidR="00650EBD">
        <w:rPr>
          <w:rFonts w:ascii="Times New Roman" w:hAnsi="Times New Roman" w:cs="Times New Roman"/>
        </w:rPr>
        <w:t>.</w:t>
      </w:r>
    </w:p>
    <w:p w:rsidR="000B147A" w:rsidRDefault="00BB4CAC">
      <w:pPr>
        <w:pStyle w:val="ListParagraph"/>
        <w:numPr>
          <w:ilvl w:val="0"/>
          <w:numId w:val="3"/>
        </w:numPr>
        <w:spacing w:after="0"/>
        <w:jc w:val="both"/>
        <w:rPr>
          <w:rFonts w:ascii="Times New Roman" w:hAnsi="Times New Roman" w:cs="Times New Roman"/>
        </w:rPr>
      </w:pPr>
      <w:r>
        <w:rPr>
          <w:rFonts w:ascii="Times New Roman" w:hAnsi="Times New Roman" w:cs="Times New Roman"/>
        </w:rPr>
        <w:lastRenderedPageBreak/>
        <w:t>E</w:t>
      </w:r>
      <w:r w:rsidR="00F0182E">
        <w:rPr>
          <w:rFonts w:ascii="Times New Roman" w:hAnsi="Times New Roman" w:cs="Times New Roman"/>
        </w:rPr>
        <w:t xml:space="preserve">asements and service routes </w:t>
      </w:r>
      <w:r>
        <w:rPr>
          <w:rFonts w:ascii="Times New Roman" w:hAnsi="Times New Roman" w:cs="Times New Roman"/>
        </w:rPr>
        <w:t xml:space="preserve">shall be maintained, to enable </w:t>
      </w:r>
      <w:r w:rsidR="00F0182E">
        <w:rPr>
          <w:rFonts w:ascii="Times New Roman" w:hAnsi="Times New Roman" w:cs="Times New Roman"/>
        </w:rPr>
        <w:t>maintenance equipment to access BMPs for regular cleaning</w:t>
      </w:r>
      <w:r w:rsidR="00650EBD">
        <w:rPr>
          <w:rFonts w:ascii="Times New Roman" w:hAnsi="Times New Roman" w:cs="Times New Roman"/>
        </w:rPr>
        <w:t>.</w:t>
      </w:r>
    </w:p>
    <w:p w:rsidR="000B147A" w:rsidRDefault="000B147A" w:rsidP="00446941">
      <w:pPr>
        <w:rPr>
          <w:rFonts w:ascii="Times New Roman" w:hAnsi="Times New Roman" w:cs="Times New Roman"/>
        </w:rPr>
      </w:pPr>
    </w:p>
    <w:p w:rsidR="000B147A" w:rsidRDefault="00AC49D5" w:rsidP="00D20A1F">
      <w:pPr>
        <w:pStyle w:val="ProposalSubHeading"/>
      </w:pPr>
      <w:r>
        <w:t>Related Standard Operating Procedures</w:t>
      </w:r>
    </w:p>
    <w:p w:rsidR="000B147A" w:rsidRDefault="000B147A">
      <w:pPr>
        <w:spacing w:after="0"/>
        <w:jc w:val="both"/>
        <w:rPr>
          <w:rFonts w:ascii="Times New Roman" w:hAnsi="Times New Roman" w:cs="Times New Roman"/>
        </w:rPr>
      </w:pPr>
    </w:p>
    <w:p w:rsidR="000B147A" w:rsidRDefault="00AC49D5">
      <w:pPr>
        <w:pStyle w:val="ListParagraph"/>
        <w:numPr>
          <w:ilvl w:val="0"/>
          <w:numId w:val="4"/>
        </w:numPr>
        <w:spacing w:after="0"/>
        <w:jc w:val="both"/>
        <w:rPr>
          <w:rFonts w:ascii="Times New Roman" w:hAnsi="Times New Roman" w:cs="Times New Roman"/>
        </w:rPr>
      </w:pPr>
      <w:r>
        <w:rPr>
          <w:rFonts w:ascii="Times New Roman" w:hAnsi="Times New Roman" w:cs="Times New Roman"/>
        </w:rPr>
        <w:t>SOP 5, Construction Site Inspection</w:t>
      </w:r>
    </w:p>
    <w:p w:rsidR="000B147A" w:rsidRDefault="00FF5AD8">
      <w:pPr>
        <w:pStyle w:val="ListParagraph"/>
        <w:numPr>
          <w:ilvl w:val="0"/>
          <w:numId w:val="4"/>
        </w:numPr>
        <w:spacing w:after="0"/>
        <w:jc w:val="both"/>
        <w:rPr>
          <w:rFonts w:ascii="Times New Roman" w:hAnsi="Times New Roman" w:cs="Times New Roman"/>
        </w:rPr>
      </w:pPr>
      <w:r>
        <w:rPr>
          <w:rFonts w:ascii="Times New Roman" w:hAnsi="Times New Roman" w:cs="Times New Roman"/>
        </w:rPr>
        <w:t>SOP 9, Inspection</w:t>
      </w:r>
      <w:r w:rsidR="0048493B">
        <w:rPr>
          <w:rFonts w:ascii="Times New Roman" w:hAnsi="Times New Roman" w:cs="Times New Roman"/>
        </w:rPr>
        <w:t xml:space="preserve"> of Constructed Best Management Practices</w:t>
      </w:r>
      <w:bookmarkStart w:id="0" w:name="_GoBack"/>
      <w:bookmarkEnd w:id="0"/>
    </w:p>
    <w:sectPr w:rsidR="000B147A" w:rsidSect="00FA0AE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D41" w:rsidRDefault="00E36D41" w:rsidP="00C35701">
      <w:pPr>
        <w:spacing w:after="0" w:line="240" w:lineRule="auto"/>
      </w:pPr>
      <w:r>
        <w:separator/>
      </w:r>
    </w:p>
  </w:endnote>
  <w:endnote w:type="continuationSeparator" w:id="0">
    <w:p w:rsidR="00E36D41" w:rsidRDefault="00E36D41" w:rsidP="00C35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F7A" w:rsidRDefault="006F0F7A" w:rsidP="006F0F7A">
    <w:pPr>
      <w:jc w:val="center"/>
    </w:pPr>
  </w:p>
  <w:p w:rsidR="006F0F7A" w:rsidRPr="00861719" w:rsidRDefault="006F0F7A" w:rsidP="006F0F7A">
    <w:pPr>
      <w:jc w:val="center"/>
      <w:rPr>
        <w:rFonts w:ascii="Times New Roman" w:hAnsi="Times New Roman" w:cs="Times New Roman"/>
        <w:sz w:val="20"/>
        <w:szCs w:val="20"/>
      </w:rPr>
    </w:pPr>
    <w:r w:rsidRPr="00861719">
      <w:rPr>
        <w:rFonts w:ascii="Times New Roman" w:hAnsi="Times New Roman" w:cs="Times New Roman"/>
        <w:sz w:val="20"/>
        <w:szCs w:val="20"/>
      </w:rPr>
      <w:t xml:space="preserve">Page </w:t>
    </w:r>
    <w:r w:rsidR="009B401E" w:rsidRPr="00861719">
      <w:rPr>
        <w:rFonts w:ascii="Times New Roman" w:hAnsi="Times New Roman" w:cs="Times New Roman"/>
        <w:sz w:val="20"/>
        <w:szCs w:val="20"/>
      </w:rPr>
      <w:fldChar w:fldCharType="begin"/>
    </w:r>
    <w:r w:rsidRPr="00861719">
      <w:rPr>
        <w:rFonts w:ascii="Times New Roman" w:hAnsi="Times New Roman" w:cs="Times New Roman"/>
        <w:sz w:val="20"/>
        <w:szCs w:val="20"/>
      </w:rPr>
      <w:instrText xml:space="preserve"> PAGE </w:instrText>
    </w:r>
    <w:r w:rsidR="009B401E" w:rsidRPr="00861719">
      <w:rPr>
        <w:rFonts w:ascii="Times New Roman" w:hAnsi="Times New Roman" w:cs="Times New Roman"/>
        <w:sz w:val="20"/>
        <w:szCs w:val="20"/>
      </w:rPr>
      <w:fldChar w:fldCharType="separate"/>
    </w:r>
    <w:r w:rsidR="002213CE">
      <w:rPr>
        <w:rFonts w:ascii="Times New Roman" w:hAnsi="Times New Roman" w:cs="Times New Roman"/>
        <w:noProof/>
        <w:sz w:val="20"/>
        <w:szCs w:val="20"/>
      </w:rPr>
      <w:t>3</w:t>
    </w:r>
    <w:r w:rsidR="009B401E" w:rsidRPr="00861719">
      <w:rPr>
        <w:rFonts w:ascii="Times New Roman" w:hAnsi="Times New Roman" w:cs="Times New Roman"/>
        <w:sz w:val="20"/>
        <w:szCs w:val="20"/>
      </w:rPr>
      <w:fldChar w:fldCharType="end"/>
    </w:r>
    <w:r w:rsidRPr="00861719">
      <w:rPr>
        <w:rFonts w:ascii="Times New Roman" w:hAnsi="Times New Roman" w:cs="Times New Roman"/>
        <w:sz w:val="20"/>
        <w:szCs w:val="20"/>
      </w:rPr>
      <w:t xml:space="preserve"> of </w:t>
    </w:r>
    <w:r w:rsidR="009B401E" w:rsidRPr="00861719">
      <w:rPr>
        <w:rFonts w:ascii="Times New Roman" w:hAnsi="Times New Roman" w:cs="Times New Roman"/>
        <w:sz w:val="20"/>
        <w:szCs w:val="20"/>
      </w:rPr>
      <w:fldChar w:fldCharType="begin"/>
    </w:r>
    <w:r w:rsidRPr="00861719">
      <w:rPr>
        <w:rFonts w:ascii="Times New Roman" w:hAnsi="Times New Roman" w:cs="Times New Roman"/>
        <w:sz w:val="20"/>
        <w:szCs w:val="20"/>
      </w:rPr>
      <w:instrText xml:space="preserve"> NUMPAGES  </w:instrText>
    </w:r>
    <w:r w:rsidR="009B401E" w:rsidRPr="00861719">
      <w:rPr>
        <w:rFonts w:ascii="Times New Roman" w:hAnsi="Times New Roman" w:cs="Times New Roman"/>
        <w:sz w:val="20"/>
        <w:szCs w:val="20"/>
      </w:rPr>
      <w:fldChar w:fldCharType="separate"/>
    </w:r>
    <w:r w:rsidR="002213CE">
      <w:rPr>
        <w:rFonts w:ascii="Times New Roman" w:hAnsi="Times New Roman" w:cs="Times New Roman"/>
        <w:noProof/>
        <w:sz w:val="20"/>
        <w:szCs w:val="20"/>
      </w:rPr>
      <w:t>3</w:t>
    </w:r>
    <w:r w:rsidR="009B401E" w:rsidRPr="00861719">
      <w:rPr>
        <w:rFonts w:ascii="Times New Roman" w:hAnsi="Times New Roman" w:cs="Times New Roman"/>
        <w:sz w:val="20"/>
        <w:szCs w:val="20"/>
      </w:rPr>
      <w:fldChar w:fldCharType="end"/>
    </w:r>
    <w:r w:rsidR="00156375" w:rsidRPr="00861719">
      <w:rPr>
        <w:rFonts w:ascii="Times New Roman" w:hAnsi="Times New Roman" w:cs="Times New Roman"/>
        <w:noProof/>
        <w:sz w:val="20"/>
        <w:szCs w:val="20"/>
      </w:rPr>
      <w:drawing>
        <wp:anchor distT="0" distB="0" distL="114300" distR="114300" simplePos="0" relativeHeight="251657216" behindDoc="0" locked="0" layoutInCell="1" allowOverlap="1" wp14:anchorId="275EF8DE" wp14:editId="017E2722">
          <wp:simplePos x="0" y="0"/>
          <wp:positionH relativeFrom="column">
            <wp:posOffset>5057775</wp:posOffset>
          </wp:positionH>
          <wp:positionV relativeFrom="paragraph">
            <wp:posOffset>-208915</wp:posOffset>
          </wp:positionV>
          <wp:extent cx="1114425" cy="838200"/>
          <wp:effectExtent l="19050" t="0" r="9525" b="0"/>
          <wp:wrapNone/>
          <wp:docPr id="2" name="Picture 0"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tretch>
                    <a:fillRect/>
                  </a:stretch>
                </pic:blipFill>
                <pic:spPr>
                  <a:xfrm>
                    <a:off x="0" y="0"/>
                    <a:ext cx="1114425" cy="838200"/>
                  </a:xfrm>
                  <a:prstGeom prst="rect">
                    <a:avLst/>
                  </a:prstGeom>
                </pic:spPr>
              </pic:pic>
            </a:graphicData>
          </a:graphic>
        </wp:anchor>
      </w:drawing>
    </w:r>
  </w:p>
  <w:p w:rsidR="00E36D41" w:rsidRDefault="00E36D41" w:rsidP="006F0F7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D41" w:rsidRDefault="00E36D41" w:rsidP="00C35701">
      <w:pPr>
        <w:spacing w:after="0" w:line="240" w:lineRule="auto"/>
      </w:pPr>
      <w:r>
        <w:separator/>
      </w:r>
    </w:p>
  </w:footnote>
  <w:footnote w:type="continuationSeparator" w:id="0">
    <w:p w:rsidR="00E36D41" w:rsidRDefault="00E36D41" w:rsidP="00C35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D41" w:rsidRDefault="00E36D41" w:rsidP="00861719">
    <w:pPr>
      <w:pStyle w:val="Header"/>
      <w:tabs>
        <w:tab w:val="clear" w:pos="4680"/>
        <w:tab w:val="center" w:pos="4500"/>
      </w:tabs>
      <w:rPr>
        <w:i/>
      </w:rPr>
    </w:pPr>
    <w:r>
      <w:rPr>
        <w:i/>
      </w:rPr>
      <w:t xml:space="preserve">Standard Operating Procedures </w:t>
    </w:r>
    <w:r>
      <w:rPr>
        <w:i/>
      </w:rPr>
      <w:tab/>
    </w:r>
    <w:r>
      <w:rPr>
        <w:i/>
      </w:rPr>
      <w:tab/>
    </w:r>
    <w:r w:rsidRPr="00C35701">
      <w:rPr>
        <w:i/>
      </w:rPr>
      <w:t xml:space="preserve"> </w:t>
    </w:r>
    <w:r w:rsidR="00861719">
      <w:rPr>
        <w:i/>
      </w:rPr>
      <w:t>Central Massachusetts Regional Stormwater Coalition</w:t>
    </w:r>
  </w:p>
  <w:p w:rsidR="00E36D41" w:rsidRPr="00C35701" w:rsidRDefault="00E36D41" w:rsidP="006D453F">
    <w:pPr>
      <w:pStyle w:val="Header"/>
      <w:jc w:val="right"/>
      <w:rPr>
        <w:i/>
      </w:rPr>
    </w:pPr>
    <w:r>
      <w:rPr>
        <w:i/>
      </w:rPr>
      <w:t>SOP 6: Erosion and Sedimentation Control</w:t>
    </w:r>
  </w:p>
  <w:p w:rsidR="00E36D41" w:rsidRPr="00C35701" w:rsidRDefault="00E36D41">
    <w:pPr>
      <w:pStyle w:val="Header"/>
      <w:rPr>
        <w:i/>
      </w:rPr>
    </w:pPr>
    <w:r w:rsidRPr="00C35701">
      <w:rPr>
        <w:i/>
      </w:rPr>
      <w:tab/>
    </w:r>
    <w:r w:rsidRPr="00C35701">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D674A"/>
    <w:multiLevelType w:val="hybridMultilevel"/>
    <w:tmpl w:val="B3AC4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C065FC"/>
    <w:multiLevelType w:val="hybridMultilevel"/>
    <w:tmpl w:val="B3AC4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923756"/>
    <w:multiLevelType w:val="hybridMultilevel"/>
    <w:tmpl w:val="389C4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754022"/>
    <w:multiLevelType w:val="hybridMultilevel"/>
    <w:tmpl w:val="1FA2E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2A30BA"/>
    <w:rsid w:val="00000944"/>
    <w:rsid w:val="00003FA6"/>
    <w:rsid w:val="00014CA8"/>
    <w:rsid w:val="00042541"/>
    <w:rsid w:val="000449B3"/>
    <w:rsid w:val="0004724D"/>
    <w:rsid w:val="00057945"/>
    <w:rsid w:val="00065117"/>
    <w:rsid w:val="00066D84"/>
    <w:rsid w:val="0008575F"/>
    <w:rsid w:val="00085F6C"/>
    <w:rsid w:val="000A3131"/>
    <w:rsid w:val="000A4DDA"/>
    <w:rsid w:val="000B147A"/>
    <w:rsid w:val="00101315"/>
    <w:rsid w:val="00102497"/>
    <w:rsid w:val="0011650E"/>
    <w:rsid w:val="00120CB5"/>
    <w:rsid w:val="00125EDE"/>
    <w:rsid w:val="0013220A"/>
    <w:rsid w:val="0014608D"/>
    <w:rsid w:val="00152247"/>
    <w:rsid w:val="00156375"/>
    <w:rsid w:val="00160FAE"/>
    <w:rsid w:val="00166897"/>
    <w:rsid w:val="001676FA"/>
    <w:rsid w:val="00167C37"/>
    <w:rsid w:val="001818DD"/>
    <w:rsid w:val="0019290E"/>
    <w:rsid w:val="00196274"/>
    <w:rsid w:val="001C6A39"/>
    <w:rsid w:val="001E5A97"/>
    <w:rsid w:val="001E74CC"/>
    <w:rsid w:val="001F0CE6"/>
    <w:rsid w:val="001F0E39"/>
    <w:rsid w:val="001F328B"/>
    <w:rsid w:val="00214148"/>
    <w:rsid w:val="002156B3"/>
    <w:rsid w:val="00215B1F"/>
    <w:rsid w:val="00215F55"/>
    <w:rsid w:val="002213CE"/>
    <w:rsid w:val="00222310"/>
    <w:rsid w:val="0022365F"/>
    <w:rsid w:val="00223852"/>
    <w:rsid w:val="00224FC3"/>
    <w:rsid w:val="00254CEC"/>
    <w:rsid w:val="002561FC"/>
    <w:rsid w:val="002623F4"/>
    <w:rsid w:val="002726E9"/>
    <w:rsid w:val="00273AE7"/>
    <w:rsid w:val="00280BD4"/>
    <w:rsid w:val="00283311"/>
    <w:rsid w:val="002A17BA"/>
    <w:rsid w:val="002A2623"/>
    <w:rsid w:val="002A30BA"/>
    <w:rsid w:val="002A61BD"/>
    <w:rsid w:val="002B5AF6"/>
    <w:rsid w:val="002B7553"/>
    <w:rsid w:val="002D1333"/>
    <w:rsid w:val="002D50DD"/>
    <w:rsid w:val="00302635"/>
    <w:rsid w:val="00302A75"/>
    <w:rsid w:val="00303F71"/>
    <w:rsid w:val="003123F8"/>
    <w:rsid w:val="003319FF"/>
    <w:rsid w:val="003367D8"/>
    <w:rsid w:val="003630C3"/>
    <w:rsid w:val="00365D7E"/>
    <w:rsid w:val="0037207A"/>
    <w:rsid w:val="0038233B"/>
    <w:rsid w:val="00392E78"/>
    <w:rsid w:val="003B3323"/>
    <w:rsid w:val="003B3367"/>
    <w:rsid w:val="003B383D"/>
    <w:rsid w:val="003C2C9F"/>
    <w:rsid w:val="003C4A43"/>
    <w:rsid w:val="003D021D"/>
    <w:rsid w:val="003D34AE"/>
    <w:rsid w:val="003D7E9E"/>
    <w:rsid w:val="003E0D13"/>
    <w:rsid w:val="003F3A4E"/>
    <w:rsid w:val="003F4BB4"/>
    <w:rsid w:val="00425125"/>
    <w:rsid w:val="004278FE"/>
    <w:rsid w:val="00427FF0"/>
    <w:rsid w:val="00443B1D"/>
    <w:rsid w:val="00444B23"/>
    <w:rsid w:val="004461CB"/>
    <w:rsid w:val="00446861"/>
    <w:rsid w:val="00446941"/>
    <w:rsid w:val="0045578D"/>
    <w:rsid w:val="004564A1"/>
    <w:rsid w:val="00457693"/>
    <w:rsid w:val="00460E5B"/>
    <w:rsid w:val="00462E93"/>
    <w:rsid w:val="00462F9D"/>
    <w:rsid w:val="0048493B"/>
    <w:rsid w:val="004B235C"/>
    <w:rsid w:val="004B7BAB"/>
    <w:rsid w:val="004D0731"/>
    <w:rsid w:val="004D3D70"/>
    <w:rsid w:val="004F78FD"/>
    <w:rsid w:val="005035B5"/>
    <w:rsid w:val="00504790"/>
    <w:rsid w:val="00504ED1"/>
    <w:rsid w:val="0054424F"/>
    <w:rsid w:val="005469E1"/>
    <w:rsid w:val="0055061E"/>
    <w:rsid w:val="005911EC"/>
    <w:rsid w:val="005A183D"/>
    <w:rsid w:val="005A3C19"/>
    <w:rsid w:val="005B22B7"/>
    <w:rsid w:val="005E4798"/>
    <w:rsid w:val="005E6708"/>
    <w:rsid w:val="005F4DDD"/>
    <w:rsid w:val="005F4E2B"/>
    <w:rsid w:val="00632069"/>
    <w:rsid w:val="006375B5"/>
    <w:rsid w:val="0064400F"/>
    <w:rsid w:val="00650896"/>
    <w:rsid w:val="00650EBD"/>
    <w:rsid w:val="00653EFD"/>
    <w:rsid w:val="00657F6F"/>
    <w:rsid w:val="00660FD8"/>
    <w:rsid w:val="006648A5"/>
    <w:rsid w:val="00681631"/>
    <w:rsid w:val="00690070"/>
    <w:rsid w:val="006927D1"/>
    <w:rsid w:val="006939A0"/>
    <w:rsid w:val="006B648A"/>
    <w:rsid w:val="006C68D3"/>
    <w:rsid w:val="006D1E73"/>
    <w:rsid w:val="006D304D"/>
    <w:rsid w:val="006D453F"/>
    <w:rsid w:val="006D5B5D"/>
    <w:rsid w:val="006F0F7A"/>
    <w:rsid w:val="00702292"/>
    <w:rsid w:val="00726C2A"/>
    <w:rsid w:val="00744878"/>
    <w:rsid w:val="007525E1"/>
    <w:rsid w:val="00755703"/>
    <w:rsid w:val="007558CF"/>
    <w:rsid w:val="007636AB"/>
    <w:rsid w:val="00775FC5"/>
    <w:rsid w:val="00776C4A"/>
    <w:rsid w:val="00782A54"/>
    <w:rsid w:val="00796AA9"/>
    <w:rsid w:val="007A215C"/>
    <w:rsid w:val="007B1840"/>
    <w:rsid w:val="007C0AD6"/>
    <w:rsid w:val="007D619E"/>
    <w:rsid w:val="007E5FF7"/>
    <w:rsid w:val="007E6313"/>
    <w:rsid w:val="00801371"/>
    <w:rsid w:val="00804750"/>
    <w:rsid w:val="008062C5"/>
    <w:rsid w:val="008207DD"/>
    <w:rsid w:val="00823A51"/>
    <w:rsid w:val="0083356A"/>
    <w:rsid w:val="00861719"/>
    <w:rsid w:val="008620C8"/>
    <w:rsid w:val="008718FD"/>
    <w:rsid w:val="008731A0"/>
    <w:rsid w:val="00873F6F"/>
    <w:rsid w:val="00874140"/>
    <w:rsid w:val="00885303"/>
    <w:rsid w:val="008A3C5C"/>
    <w:rsid w:val="008A4C42"/>
    <w:rsid w:val="008D674F"/>
    <w:rsid w:val="008D6959"/>
    <w:rsid w:val="008E1339"/>
    <w:rsid w:val="008F1B02"/>
    <w:rsid w:val="008F3724"/>
    <w:rsid w:val="008F7908"/>
    <w:rsid w:val="009016EC"/>
    <w:rsid w:val="009037F0"/>
    <w:rsid w:val="00922265"/>
    <w:rsid w:val="00923D12"/>
    <w:rsid w:val="00940A79"/>
    <w:rsid w:val="0096605C"/>
    <w:rsid w:val="00983DD0"/>
    <w:rsid w:val="00985770"/>
    <w:rsid w:val="009A21F8"/>
    <w:rsid w:val="009B401E"/>
    <w:rsid w:val="009C3141"/>
    <w:rsid w:val="009C33DC"/>
    <w:rsid w:val="009C78A4"/>
    <w:rsid w:val="009F09F0"/>
    <w:rsid w:val="009F32C6"/>
    <w:rsid w:val="009F5C67"/>
    <w:rsid w:val="00A02907"/>
    <w:rsid w:val="00A137A8"/>
    <w:rsid w:val="00A20499"/>
    <w:rsid w:val="00A27C96"/>
    <w:rsid w:val="00A44038"/>
    <w:rsid w:val="00A443FB"/>
    <w:rsid w:val="00A64514"/>
    <w:rsid w:val="00A662D0"/>
    <w:rsid w:val="00AA22C1"/>
    <w:rsid w:val="00AC49D5"/>
    <w:rsid w:val="00AD4AA3"/>
    <w:rsid w:val="00AE20D0"/>
    <w:rsid w:val="00AE50DB"/>
    <w:rsid w:val="00B0034E"/>
    <w:rsid w:val="00B10065"/>
    <w:rsid w:val="00B261DF"/>
    <w:rsid w:val="00B30130"/>
    <w:rsid w:val="00B362DE"/>
    <w:rsid w:val="00B36656"/>
    <w:rsid w:val="00B41A2D"/>
    <w:rsid w:val="00B45AA8"/>
    <w:rsid w:val="00B462E9"/>
    <w:rsid w:val="00B47E01"/>
    <w:rsid w:val="00B62FA3"/>
    <w:rsid w:val="00B65A42"/>
    <w:rsid w:val="00B676DB"/>
    <w:rsid w:val="00B849F5"/>
    <w:rsid w:val="00B90A32"/>
    <w:rsid w:val="00B91F67"/>
    <w:rsid w:val="00B95D83"/>
    <w:rsid w:val="00BA17B6"/>
    <w:rsid w:val="00BB0B04"/>
    <w:rsid w:val="00BB4CAC"/>
    <w:rsid w:val="00BC3386"/>
    <w:rsid w:val="00BD5659"/>
    <w:rsid w:val="00BD6CB8"/>
    <w:rsid w:val="00C20500"/>
    <w:rsid w:val="00C21809"/>
    <w:rsid w:val="00C23C13"/>
    <w:rsid w:val="00C26986"/>
    <w:rsid w:val="00C3066D"/>
    <w:rsid w:val="00C33DD2"/>
    <w:rsid w:val="00C35701"/>
    <w:rsid w:val="00C538F2"/>
    <w:rsid w:val="00C6000F"/>
    <w:rsid w:val="00C721C0"/>
    <w:rsid w:val="00C72D79"/>
    <w:rsid w:val="00C91AB6"/>
    <w:rsid w:val="00C95121"/>
    <w:rsid w:val="00CA3DCD"/>
    <w:rsid w:val="00CA78E0"/>
    <w:rsid w:val="00CB36CB"/>
    <w:rsid w:val="00CB7067"/>
    <w:rsid w:val="00CC3E32"/>
    <w:rsid w:val="00CC641F"/>
    <w:rsid w:val="00CC7955"/>
    <w:rsid w:val="00CD7B98"/>
    <w:rsid w:val="00CE1A81"/>
    <w:rsid w:val="00CE6214"/>
    <w:rsid w:val="00CE73F7"/>
    <w:rsid w:val="00CF5C79"/>
    <w:rsid w:val="00CF5EAA"/>
    <w:rsid w:val="00D04060"/>
    <w:rsid w:val="00D20A1F"/>
    <w:rsid w:val="00D40138"/>
    <w:rsid w:val="00D443EC"/>
    <w:rsid w:val="00D4489E"/>
    <w:rsid w:val="00D45F15"/>
    <w:rsid w:val="00D46072"/>
    <w:rsid w:val="00D50710"/>
    <w:rsid w:val="00D533AD"/>
    <w:rsid w:val="00D63FE2"/>
    <w:rsid w:val="00D6412D"/>
    <w:rsid w:val="00D71196"/>
    <w:rsid w:val="00D814BF"/>
    <w:rsid w:val="00D83A10"/>
    <w:rsid w:val="00D85EE3"/>
    <w:rsid w:val="00D868F6"/>
    <w:rsid w:val="00D91704"/>
    <w:rsid w:val="00D948CC"/>
    <w:rsid w:val="00D956D5"/>
    <w:rsid w:val="00D95DD0"/>
    <w:rsid w:val="00DB316A"/>
    <w:rsid w:val="00DB3B91"/>
    <w:rsid w:val="00DB7547"/>
    <w:rsid w:val="00DD2BE8"/>
    <w:rsid w:val="00DE3BBB"/>
    <w:rsid w:val="00DE4D27"/>
    <w:rsid w:val="00DE642B"/>
    <w:rsid w:val="00E02940"/>
    <w:rsid w:val="00E074FB"/>
    <w:rsid w:val="00E11C33"/>
    <w:rsid w:val="00E14023"/>
    <w:rsid w:val="00E26814"/>
    <w:rsid w:val="00E36D41"/>
    <w:rsid w:val="00E4797A"/>
    <w:rsid w:val="00E47C1D"/>
    <w:rsid w:val="00E50635"/>
    <w:rsid w:val="00E53691"/>
    <w:rsid w:val="00E56F85"/>
    <w:rsid w:val="00E65093"/>
    <w:rsid w:val="00E710E2"/>
    <w:rsid w:val="00E734EA"/>
    <w:rsid w:val="00E84469"/>
    <w:rsid w:val="00E86E6D"/>
    <w:rsid w:val="00E942FE"/>
    <w:rsid w:val="00EA0FC2"/>
    <w:rsid w:val="00EB4E96"/>
    <w:rsid w:val="00EC0CEE"/>
    <w:rsid w:val="00EC30EB"/>
    <w:rsid w:val="00EF1D2E"/>
    <w:rsid w:val="00EF6633"/>
    <w:rsid w:val="00EF6D76"/>
    <w:rsid w:val="00F0182E"/>
    <w:rsid w:val="00F13403"/>
    <w:rsid w:val="00F43D53"/>
    <w:rsid w:val="00F54AAE"/>
    <w:rsid w:val="00F57957"/>
    <w:rsid w:val="00F73791"/>
    <w:rsid w:val="00F7424A"/>
    <w:rsid w:val="00F86512"/>
    <w:rsid w:val="00F9010D"/>
    <w:rsid w:val="00FA0AEE"/>
    <w:rsid w:val="00FA3C9C"/>
    <w:rsid w:val="00FB1BA5"/>
    <w:rsid w:val="00FD74A7"/>
    <w:rsid w:val="00FD76A7"/>
    <w:rsid w:val="00FE6F8A"/>
    <w:rsid w:val="00FF0851"/>
    <w:rsid w:val="00FF5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0BA"/>
    <w:pPr>
      <w:ind w:left="720"/>
      <w:contextualSpacing/>
    </w:pPr>
  </w:style>
  <w:style w:type="paragraph" w:customStyle="1" w:styleId="HangingBullet1">
    <w:name w:val="Hanging  Bullet 1"/>
    <w:basedOn w:val="Normal"/>
    <w:rsid w:val="00CE1A81"/>
    <w:pPr>
      <w:keepLines/>
      <w:tabs>
        <w:tab w:val="num" w:pos="720"/>
      </w:tabs>
      <w:spacing w:before="160" w:after="0" w:line="240" w:lineRule="auto"/>
      <w:ind w:left="720" w:right="720" w:hanging="360"/>
    </w:pPr>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C357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5701"/>
  </w:style>
  <w:style w:type="paragraph" w:styleId="Footer">
    <w:name w:val="footer"/>
    <w:basedOn w:val="Normal"/>
    <w:link w:val="FooterChar"/>
    <w:uiPriority w:val="99"/>
    <w:unhideWhenUsed/>
    <w:rsid w:val="00C35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701"/>
  </w:style>
  <w:style w:type="paragraph" w:styleId="BalloonText">
    <w:name w:val="Balloon Text"/>
    <w:basedOn w:val="Normal"/>
    <w:link w:val="BalloonTextChar"/>
    <w:uiPriority w:val="99"/>
    <w:semiHidden/>
    <w:unhideWhenUsed/>
    <w:rsid w:val="00C35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701"/>
    <w:rPr>
      <w:rFonts w:ascii="Tahoma" w:hAnsi="Tahoma" w:cs="Tahoma"/>
      <w:sz w:val="16"/>
      <w:szCs w:val="16"/>
    </w:rPr>
  </w:style>
  <w:style w:type="character" w:styleId="Hyperlink">
    <w:name w:val="Hyperlink"/>
    <w:basedOn w:val="DefaultParagraphFont"/>
    <w:uiPriority w:val="99"/>
    <w:semiHidden/>
    <w:unhideWhenUsed/>
    <w:rsid w:val="00DB7547"/>
    <w:rPr>
      <w:color w:val="0000FF"/>
      <w:u w:val="single"/>
    </w:rPr>
  </w:style>
  <w:style w:type="paragraph" w:customStyle="1" w:styleId="ProposalHeading">
    <w:name w:val="Proposal Heading"/>
    <w:basedOn w:val="Normal"/>
    <w:link w:val="ProposalHeadingChar"/>
    <w:qFormat/>
    <w:rsid w:val="00D20A1F"/>
    <w:pPr>
      <w:spacing w:after="0"/>
    </w:pPr>
    <w:rPr>
      <w:rFonts w:ascii="Times New Roman" w:hAnsi="Times New Roman" w:cs="Times New Roman"/>
      <w:b/>
      <w:color w:val="056DA5"/>
    </w:rPr>
  </w:style>
  <w:style w:type="paragraph" w:customStyle="1" w:styleId="ProposalSubHeading">
    <w:name w:val="Proposal SubHeading"/>
    <w:basedOn w:val="Normal"/>
    <w:link w:val="ProposalSubHeadingChar"/>
    <w:qFormat/>
    <w:rsid w:val="00D20A1F"/>
    <w:pPr>
      <w:spacing w:after="0"/>
      <w:jc w:val="both"/>
    </w:pPr>
    <w:rPr>
      <w:rFonts w:ascii="Times New Roman" w:hAnsi="Times New Roman" w:cs="Times New Roman"/>
      <w:i/>
      <w:color w:val="056DA5"/>
    </w:rPr>
  </w:style>
  <w:style w:type="character" w:customStyle="1" w:styleId="ProposalHeadingChar">
    <w:name w:val="Proposal Heading Char"/>
    <w:basedOn w:val="DefaultParagraphFont"/>
    <w:link w:val="ProposalHeading"/>
    <w:rsid w:val="00D20A1F"/>
    <w:rPr>
      <w:rFonts w:ascii="Times New Roman" w:hAnsi="Times New Roman" w:cs="Times New Roman"/>
      <w:b/>
      <w:color w:val="056DA5"/>
    </w:rPr>
  </w:style>
  <w:style w:type="character" w:customStyle="1" w:styleId="ProposalSubHeadingChar">
    <w:name w:val="Proposal SubHeading Char"/>
    <w:basedOn w:val="DefaultParagraphFont"/>
    <w:link w:val="ProposalSubHeading"/>
    <w:rsid w:val="00D20A1F"/>
    <w:rPr>
      <w:rFonts w:ascii="Times New Roman" w:hAnsi="Times New Roman" w:cs="Times New Roman"/>
      <w:i/>
      <w:color w:val="056D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235152">
      <w:bodyDiv w:val="1"/>
      <w:marLeft w:val="0"/>
      <w:marRight w:val="0"/>
      <w:marTop w:val="0"/>
      <w:marBottom w:val="0"/>
      <w:divBdr>
        <w:top w:val="none" w:sz="0" w:space="0" w:color="auto"/>
        <w:left w:val="none" w:sz="0" w:space="0" w:color="auto"/>
        <w:bottom w:val="none" w:sz="0" w:space="0" w:color="auto"/>
        <w:right w:val="none" w:sz="0" w:space="0" w:color="auto"/>
      </w:divBdr>
      <w:divsChild>
        <w:div w:id="193345561">
          <w:marLeft w:val="0"/>
          <w:marRight w:val="0"/>
          <w:marTop w:val="0"/>
          <w:marBottom w:val="0"/>
          <w:divBdr>
            <w:top w:val="none" w:sz="0" w:space="0" w:color="auto"/>
            <w:left w:val="none" w:sz="0" w:space="0" w:color="auto"/>
            <w:bottom w:val="none" w:sz="0" w:space="0" w:color="auto"/>
            <w:right w:val="none" w:sz="0" w:space="0" w:color="auto"/>
          </w:divBdr>
        </w:div>
        <w:div w:id="1094978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CCCE4-6B0B-44BF-B1B0-41F2F9DB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Tata &amp; Howard, Inc.</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Pottle</dc:creator>
  <cp:lastModifiedBy>Christine Ferretti</cp:lastModifiedBy>
  <cp:revision>6</cp:revision>
  <cp:lastPrinted>2012-10-10T16:14:00Z</cp:lastPrinted>
  <dcterms:created xsi:type="dcterms:W3CDTF">2012-10-09T18:46:00Z</dcterms:created>
  <dcterms:modified xsi:type="dcterms:W3CDTF">2012-10-10T16:14:00Z</dcterms:modified>
</cp:coreProperties>
</file>